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B" w:rsidRPr="000D5F0A" w:rsidRDefault="000E4DDB" w:rsidP="000E4D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0E4DDB" w:rsidRPr="000D5F0A" w:rsidRDefault="000E4DDB" w:rsidP="000E4D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«Логика» </w:t>
      </w:r>
    </w:p>
    <w:p w:rsidR="000E4DDB" w:rsidRPr="000D5F0A" w:rsidRDefault="000E4DDB" w:rsidP="000E4DD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104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201"/>
      </w:tblGrid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освоения дисциплины «Логика» является формирование у обучающихся культуры мышления, способности использовать основные положения и методы формальной логики при решении социальных и профессиональных задач.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156" w:type="dxa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«Логика»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.В.ОД.3) учебного плана по направлению подготовки 40.03.01 Юриспруденция.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выпускник должен обладать следующими компетенциями:   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способностью логически верно, аргументированно и ясно строить устную и письменную речь (ОПК-5).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Знать: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и правила построения основных форм мышления,  содержание формально-логических законов, логические основы аргументации.  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Уметь: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логические знания в практике рассуждений, вести диалог и дискуссию.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Владеть: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правильного мышления, приемами логического анализа текста, навыками построения аргументации (обоснования и критики), приемами ведения полемики в различных сферах профессиональной деятельности.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8156" w:type="dxa"/>
            <w:vAlign w:val="center"/>
          </w:tcPr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1. Предмет и значение логики.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2. Понятие как форма мысли.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3. Суждение как форма мысли.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4. Умозаключение как форма мысли.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5. Законы логики.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6. Доказательство и опровержение.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7. Элементы логики спора.</w:t>
            </w:r>
          </w:p>
          <w:p w:rsidR="000E4DDB" w:rsidRPr="000D5F0A" w:rsidRDefault="000E4DDB" w:rsidP="0072406A">
            <w:pPr>
              <w:spacing w:after="0" w:line="240" w:lineRule="auto"/>
              <w:ind w:right="61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C136CE">
              <w:rPr>
                <w:rFonts w:ascii="Times New Roman" w:hAnsi="Times New Roman"/>
                <w:color w:val="000000"/>
              </w:rPr>
              <w:lastRenderedPageBreak/>
              <w:t>Тема 8. Проблема, гипотеза, теория.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DDB" w:rsidRPr="000D5F0A" w:rsidTr="0072406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156" w:type="dxa"/>
            <w:vAlign w:val="center"/>
          </w:tcPr>
          <w:p w:rsidR="000E4DDB" w:rsidRPr="000D5F0A" w:rsidRDefault="0026710C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Основная и дополнительная </w:t>
            </w:r>
            <w:r w:rsidR="000E4DDB"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литература: </w:t>
            </w:r>
          </w:p>
          <w:p w:rsidR="000E4DDB" w:rsidRPr="00C136CE" w:rsidRDefault="000E4DDB" w:rsidP="0026710C">
            <w:pPr>
              <w:spacing w:after="0"/>
              <w:rPr>
                <w:rFonts w:ascii="Times New Roman" w:eastAsia="Times New Roman" w:hAnsi="Times New Roman"/>
              </w:rPr>
            </w:pPr>
            <w:r w:rsidRPr="00C136CE">
              <w:rPr>
                <w:rFonts w:ascii="Times New Roman" w:hAnsi="Times New Roman"/>
              </w:rPr>
              <w:t>1.</w:t>
            </w:r>
            <w:hyperlink r:id="rId5" w:tgtFrame="_blank" w:history="1">
              <w:r w:rsidRPr="00C136CE">
                <w:rPr>
                  <w:rFonts w:ascii="Times New Roman" w:eastAsia="Times New Roman" w:hAnsi="Times New Roman"/>
                </w:rPr>
                <w:t>Логика : общий курс формальной логики: учебник</w:t>
              </w:r>
            </w:hyperlink>
            <w:r w:rsidRPr="00C136CE">
              <w:rPr>
                <w:rFonts w:ascii="Times New Roman" w:hAnsi="Times New Roman"/>
              </w:rPr>
              <w:t xml:space="preserve">   </w:t>
            </w:r>
            <w:r w:rsidRPr="00C136CE">
              <w:rPr>
                <w:rFonts w:ascii="Times New Roman" w:eastAsia="Times New Roman" w:hAnsi="Times New Roman"/>
              </w:rPr>
              <w:t xml:space="preserve">Грядовой Д. И. Издатель: </w:t>
            </w:r>
            <w:proofErr w:type="spellStart"/>
            <w:r w:rsidRPr="00C136CE">
              <w:rPr>
                <w:rFonts w:ascii="Times New Roman" w:eastAsia="Times New Roman" w:hAnsi="Times New Roman"/>
              </w:rPr>
              <w:t>Юнити</w:t>
            </w:r>
            <w:proofErr w:type="spellEnd"/>
            <w:r w:rsidRPr="00C136CE">
              <w:rPr>
                <w:rFonts w:ascii="Times New Roman" w:eastAsia="Times New Roman" w:hAnsi="Times New Roman"/>
              </w:rPr>
              <w:t xml:space="preserve">-Дана, 2015, 326 </w:t>
            </w:r>
            <w:proofErr w:type="spellStart"/>
            <w:proofErr w:type="gramStart"/>
            <w:r w:rsidRPr="00C136CE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C136CE">
              <w:rPr>
                <w:rFonts w:ascii="Times New Roman" w:eastAsia="Times New Roman" w:hAnsi="Times New Roman"/>
              </w:rPr>
              <w:t xml:space="preserve">, </w:t>
            </w:r>
            <w:r w:rsidRPr="00C136CE">
              <w:rPr>
                <w:rFonts w:ascii="Times New Roman" w:hAnsi="Times New Roman"/>
                <w:color w:val="454545"/>
              </w:rPr>
              <w:t xml:space="preserve">3-е изд., </w:t>
            </w:r>
            <w:proofErr w:type="spellStart"/>
            <w:r w:rsidRPr="00C136CE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C136CE">
              <w:rPr>
                <w:rFonts w:ascii="Times New Roman" w:hAnsi="Times New Roman"/>
                <w:color w:val="454545"/>
              </w:rPr>
              <w:t xml:space="preserve">. и доп.  </w:t>
            </w:r>
            <w:hyperlink r:id="rId6" w:history="1">
              <w:r w:rsidR="0026710C" w:rsidRPr="00A22746">
                <w:rPr>
                  <w:rStyle w:val="a4"/>
                  <w:rFonts w:ascii="Times New Roman" w:hAnsi="Times New Roman"/>
                </w:rPr>
                <w:t>https://biblioclub.ru/index.php?page=book_red&amp;id=115407&amp;sr=1</w:t>
              </w:r>
            </w:hyperlink>
            <w:r w:rsidR="0026710C">
              <w:rPr>
                <w:rFonts w:ascii="Times New Roman" w:hAnsi="Times New Roman"/>
                <w:color w:val="454545"/>
              </w:rPr>
              <w:t xml:space="preserve"> </w:t>
            </w:r>
          </w:p>
          <w:p w:rsidR="000E4DDB" w:rsidRDefault="000E4DDB" w:rsidP="0026710C">
            <w:pPr>
              <w:spacing w:after="0"/>
              <w:rPr>
                <w:rFonts w:ascii="Times New Roman" w:hAnsi="Times New Roman"/>
                <w:color w:val="454545"/>
              </w:rPr>
            </w:pPr>
            <w:r w:rsidRPr="00C136CE">
              <w:rPr>
                <w:rFonts w:ascii="Times New Roman" w:hAnsi="Times New Roman"/>
              </w:rPr>
              <w:t>2.</w:t>
            </w:r>
            <w:hyperlink r:id="rId7" w:tgtFrame="_blank" w:history="1">
              <w:r w:rsidRPr="00C136CE">
                <w:rPr>
                  <w:rFonts w:ascii="Times New Roman" w:eastAsia="Times New Roman" w:hAnsi="Times New Roman"/>
                </w:rPr>
                <w:t>Логика: учебник</w:t>
              </w:r>
            </w:hyperlink>
            <w:r w:rsidRPr="00C136CE">
              <w:rPr>
                <w:rFonts w:ascii="Times New Roman" w:hAnsi="Times New Roman"/>
              </w:rPr>
              <w:t xml:space="preserve">        </w:t>
            </w:r>
            <w:r w:rsidRPr="00C136CE">
              <w:rPr>
                <w:rFonts w:ascii="Times New Roman" w:eastAsia="Times New Roman" w:hAnsi="Times New Roman"/>
              </w:rPr>
              <w:t xml:space="preserve">Ивин А. А.  Издатель: </w:t>
            </w:r>
            <w:proofErr w:type="spellStart"/>
            <w:r w:rsidRPr="00C136CE">
              <w:rPr>
                <w:rFonts w:ascii="Times New Roman" w:eastAsia="Times New Roman" w:hAnsi="Times New Roman"/>
              </w:rPr>
              <w:t>Директ</w:t>
            </w:r>
            <w:proofErr w:type="spellEnd"/>
            <w:r w:rsidRPr="00C136CE">
              <w:rPr>
                <w:rFonts w:ascii="Times New Roman" w:eastAsia="Times New Roman" w:hAnsi="Times New Roman"/>
              </w:rPr>
              <w:t xml:space="preserve">-Медиа, 2015, 452 </w:t>
            </w:r>
            <w:proofErr w:type="spellStart"/>
            <w:proofErr w:type="gramStart"/>
            <w:r w:rsidRPr="00C136CE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C136CE">
              <w:rPr>
                <w:rFonts w:ascii="Times New Roman" w:eastAsia="Times New Roman" w:hAnsi="Times New Roman"/>
              </w:rPr>
              <w:t xml:space="preserve">, </w:t>
            </w:r>
            <w:r w:rsidRPr="00C136CE">
              <w:rPr>
                <w:rFonts w:ascii="Times New Roman" w:hAnsi="Times New Roman"/>
                <w:color w:val="454545"/>
              </w:rPr>
              <w:t>3-е изд.</w:t>
            </w:r>
            <w:r w:rsidRPr="00C136CE">
              <w:rPr>
                <w:rFonts w:ascii="Times New Roman" w:hAnsi="Times New Roman"/>
              </w:rPr>
              <w:t xml:space="preserve"> </w:t>
            </w:r>
            <w:hyperlink r:id="rId8" w:history="1">
              <w:r w:rsidR="0026710C" w:rsidRPr="00A22746">
                <w:rPr>
                  <w:rStyle w:val="a4"/>
                  <w:rFonts w:ascii="Times New Roman" w:hAnsi="Times New Roman"/>
                </w:rPr>
                <w:t>https://biblioclub.ru/index.php?page=book_red&amp;id=278022&amp;sr=1</w:t>
              </w:r>
            </w:hyperlink>
            <w:r w:rsidR="0026710C">
              <w:rPr>
                <w:rFonts w:ascii="Times New Roman" w:hAnsi="Times New Roman"/>
                <w:color w:val="454545"/>
              </w:rPr>
              <w:t xml:space="preserve"> 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26710C">
              <w:rPr>
                <w:rFonts w:ascii="Times New Roman" w:hAnsi="Times New Roman"/>
              </w:rPr>
              <w:t xml:space="preserve">3. </w:t>
            </w:r>
            <w:r w:rsidRPr="00F25A81">
              <w:rPr>
                <w:rFonts w:ascii="Times New Roman" w:hAnsi="Times New Roman"/>
              </w:rPr>
              <w:t xml:space="preserve">Логика: Учебник / Демидов И.В.; Под ред. Каверин Б.И., - 7-е изд. - </w:t>
            </w:r>
            <w:proofErr w:type="spellStart"/>
            <w:r w:rsidRPr="00F25A81">
              <w:rPr>
                <w:rFonts w:ascii="Times New Roman" w:hAnsi="Times New Roman"/>
              </w:rPr>
              <w:t>М.:Дашков</w:t>
            </w:r>
            <w:proofErr w:type="spellEnd"/>
            <w:r w:rsidRPr="00F25A81">
              <w:rPr>
                <w:rFonts w:ascii="Times New Roman" w:hAnsi="Times New Roman"/>
              </w:rPr>
              <w:t xml:space="preserve"> и К, 2018. - 348 с.: ISBN 978-5-394-02125-1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Pr="00F25A81">
                <w:rPr>
                  <w:rStyle w:val="a4"/>
                  <w:rFonts w:ascii="Times New Roman" w:hAnsi="Times New Roman"/>
                </w:rPr>
                <w:t>http://znanium.com/catalog/product/332257</w:t>
              </w:r>
            </w:hyperlink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25A81">
              <w:rPr>
                <w:rFonts w:ascii="Times New Roman" w:hAnsi="Times New Roman"/>
              </w:rPr>
              <w:t>. Логика</w:t>
            </w:r>
            <w:proofErr w:type="gramStart"/>
            <w:r w:rsidRPr="00F25A81">
              <w:rPr>
                <w:rFonts w:ascii="Times New Roman" w:hAnsi="Times New Roman"/>
              </w:rPr>
              <w:t xml:space="preserve"> :</w:t>
            </w:r>
            <w:proofErr w:type="gramEnd"/>
            <w:r w:rsidRPr="00F25A81">
              <w:rPr>
                <w:rFonts w:ascii="Times New Roman" w:hAnsi="Times New Roman"/>
              </w:rPr>
              <w:t xml:space="preserve"> краткий курс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F25A81">
              <w:rPr>
                <w:rFonts w:ascii="Times New Roman" w:hAnsi="Times New Roman"/>
              </w:rPr>
              <w:t>Москва: </w:t>
            </w:r>
            <w:hyperlink r:id="rId10" w:history="1">
              <w:r w:rsidRPr="00F25A81">
                <w:rPr>
                  <w:rStyle w:val="a4"/>
                  <w:rFonts w:ascii="Times New Roman" w:hAnsi="Times New Roman"/>
                </w:rPr>
                <w:t>Издательство «</w:t>
              </w:r>
              <w:proofErr w:type="spellStart"/>
              <w:r w:rsidRPr="00F25A81">
                <w:rPr>
                  <w:rStyle w:val="a4"/>
                  <w:rFonts w:ascii="Times New Roman" w:hAnsi="Times New Roman"/>
                </w:rPr>
                <w:t>Рипол</w:t>
              </w:r>
              <w:proofErr w:type="spellEnd"/>
              <w:r w:rsidRPr="00F25A81">
                <w:rPr>
                  <w:rStyle w:val="a4"/>
                  <w:rFonts w:ascii="Times New Roman" w:hAnsi="Times New Roman"/>
                </w:rPr>
                <w:t>-Классик»</w:t>
              </w:r>
            </w:hyperlink>
            <w:r w:rsidRPr="00F25A81">
              <w:rPr>
                <w:rFonts w:ascii="Times New Roman" w:hAnsi="Times New Roman"/>
              </w:rPr>
              <w:t>, 2016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F25A81">
              <w:rPr>
                <w:rFonts w:ascii="Times New Roman" w:hAnsi="Times New Roman"/>
              </w:rPr>
              <w:t xml:space="preserve">Объем: 129 </w:t>
            </w:r>
            <w:proofErr w:type="spellStart"/>
            <w:proofErr w:type="gramStart"/>
            <w:r w:rsidRPr="00F25A81">
              <w:rPr>
                <w:rFonts w:ascii="Times New Roman" w:hAnsi="Times New Roman"/>
              </w:rPr>
              <w:t>стр</w:t>
            </w:r>
            <w:proofErr w:type="spellEnd"/>
            <w:proofErr w:type="gramEnd"/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Pr="00F25A81">
                <w:rPr>
                  <w:rStyle w:val="a4"/>
                  <w:rFonts w:ascii="Times New Roman" w:hAnsi="Times New Roman"/>
                </w:rPr>
                <w:t>http://biblioclub.ru/index.php?page=book_red&amp;id=480878&amp;sr=1</w:t>
              </w:r>
            </w:hyperlink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F25A81">
              <w:rPr>
                <w:rFonts w:ascii="Times New Roman" w:hAnsi="Times New Roman"/>
              </w:rPr>
              <w:t>Логика: учебник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F25A81">
              <w:rPr>
                <w:rFonts w:ascii="Times New Roman" w:hAnsi="Times New Roman"/>
              </w:rPr>
              <w:t>Автор: </w:t>
            </w:r>
            <w:hyperlink r:id="rId12" w:history="1">
              <w:r w:rsidRPr="00F25A81">
                <w:rPr>
                  <w:rStyle w:val="a4"/>
                  <w:rFonts w:ascii="Times New Roman" w:hAnsi="Times New Roman"/>
                </w:rPr>
                <w:t>Яшин Б. Л.</w:t>
              </w:r>
            </w:hyperlink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F25A81">
              <w:rPr>
                <w:rFonts w:ascii="Times New Roman" w:hAnsi="Times New Roman"/>
              </w:rPr>
              <w:t>Москва, Берлин: </w:t>
            </w:r>
            <w:proofErr w:type="spellStart"/>
            <w:r w:rsidRPr="00F25A81">
              <w:rPr>
                <w:rFonts w:ascii="Times New Roman" w:hAnsi="Times New Roman"/>
              </w:rPr>
              <w:fldChar w:fldCharType="begin"/>
            </w:r>
            <w:r w:rsidRPr="00F25A81">
              <w:rPr>
                <w:rFonts w:ascii="Times New Roman" w:hAnsi="Times New Roman"/>
              </w:rPr>
              <w:instrText xml:space="preserve"> HYPERLINK "http://biblioclub.ru/index.php?page=publisher_red&amp;pub_id=1" </w:instrText>
            </w:r>
            <w:r w:rsidRPr="00F25A81">
              <w:rPr>
                <w:rFonts w:ascii="Times New Roman" w:hAnsi="Times New Roman"/>
              </w:rPr>
              <w:fldChar w:fldCharType="separate"/>
            </w:r>
            <w:r w:rsidRPr="00F25A81">
              <w:rPr>
                <w:rStyle w:val="a4"/>
                <w:rFonts w:ascii="Times New Roman" w:hAnsi="Times New Roman"/>
              </w:rPr>
              <w:t>Директ</w:t>
            </w:r>
            <w:proofErr w:type="spellEnd"/>
            <w:r w:rsidRPr="00F25A81">
              <w:rPr>
                <w:rStyle w:val="a4"/>
                <w:rFonts w:ascii="Times New Roman" w:hAnsi="Times New Roman"/>
              </w:rPr>
              <w:t>-Медиа</w:t>
            </w:r>
            <w:r w:rsidRPr="00F25A81">
              <w:rPr>
                <w:rFonts w:ascii="Times New Roman" w:hAnsi="Times New Roman"/>
              </w:rPr>
              <w:fldChar w:fldCharType="end"/>
            </w:r>
            <w:r w:rsidRPr="00F25A81">
              <w:rPr>
                <w:rFonts w:ascii="Times New Roman" w:hAnsi="Times New Roman"/>
              </w:rPr>
              <w:t>, 2015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F25A81">
              <w:rPr>
                <w:rFonts w:ascii="Times New Roman" w:hAnsi="Times New Roman"/>
              </w:rPr>
              <w:t>Объем: 417 стр.</w:t>
            </w:r>
          </w:p>
          <w:p w:rsidR="0026710C" w:rsidRPr="00F25A81" w:rsidRDefault="0026710C" w:rsidP="0026710C">
            <w:pPr>
              <w:spacing w:after="0"/>
              <w:rPr>
                <w:rFonts w:ascii="Times New Roman" w:hAnsi="Times New Roman"/>
              </w:rPr>
            </w:pPr>
            <w:r w:rsidRPr="00F25A81">
              <w:rPr>
                <w:rFonts w:ascii="Times New Roman" w:hAnsi="Times New Roman"/>
              </w:rPr>
              <w:t>Дополнительная информация: 2-е изд.</w:t>
            </w:r>
          </w:p>
          <w:p w:rsidR="0026710C" w:rsidRDefault="0026710C" w:rsidP="0026710C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Pr="00A22746">
                <w:rPr>
                  <w:rStyle w:val="a4"/>
                  <w:rFonts w:ascii="Times New Roman" w:hAnsi="Times New Roman"/>
                </w:rPr>
                <w:t>http://biblioclub.ru/index.php?page=book_red&amp;id=429212&amp;sr=1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6710C" w:rsidRPr="0026710C" w:rsidRDefault="0026710C" w:rsidP="006C3D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6710C">
              <w:rPr>
                <w:rFonts w:ascii="Times New Roman" w:hAnsi="Times New Roman"/>
              </w:rPr>
              <w:t>Логика для юристов: Учебное пособие для вузов. - М.: ЮНИТ</w:t>
            </w:r>
            <w:proofErr w:type="gramStart"/>
            <w:r w:rsidRPr="0026710C">
              <w:rPr>
                <w:rFonts w:ascii="Times New Roman" w:hAnsi="Times New Roman"/>
              </w:rPr>
              <w:t>И-</w:t>
            </w:r>
            <w:proofErr w:type="gramEnd"/>
            <w:r w:rsidRPr="0026710C">
              <w:rPr>
                <w:rFonts w:ascii="Times New Roman" w:hAnsi="Times New Roman"/>
              </w:rPr>
              <w:t xml:space="preserve"> ДАНА.</w:t>
            </w:r>
            <w:r>
              <w:rPr>
                <w:rFonts w:ascii="Times New Roman" w:hAnsi="Times New Roman"/>
              </w:rPr>
              <w:t xml:space="preserve"> 2004</w:t>
            </w:r>
            <w:bookmarkStart w:id="0" w:name="_GoBack"/>
            <w:bookmarkEnd w:id="0"/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 и Интернет-ресурсы:</w:t>
            </w:r>
          </w:p>
          <w:p w:rsidR="000E4DDB" w:rsidRPr="00C136CE" w:rsidRDefault="000E4DDB" w:rsidP="0072406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http://platonanet.org.ua/load/knigi_po_filosofii/logika/18 - электронная библиотека по философии и логике; http://libsib.ru/ritorika/teoriya-ritoriki/eristika-dialektika-sofistika - литература  по аргументации и спору</w:t>
            </w:r>
            <w:proofErr w:type="gramStart"/>
            <w:r w:rsidRPr="000D5F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proofErr w:type="gramStart"/>
            <w:r w:rsidRPr="00C136CE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 w:rsidRPr="00C136CE">
              <w:rPr>
                <w:rFonts w:ascii="Times New Roman" w:hAnsi="Times New Roman"/>
                <w:color w:val="000000"/>
                <w:lang w:eastAsia="ru-RU"/>
              </w:rPr>
              <w:t>ицензионное программное обеспечение: ОС 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Microsoft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Windows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XP/7, офисный пакет 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Microsoft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Office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2007; </w:t>
            </w:r>
          </w:p>
          <w:p w:rsidR="000E4DDB" w:rsidRPr="00C136CE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136CE">
              <w:rPr>
                <w:rFonts w:ascii="Times New Roman" w:hAnsi="Times New Roman"/>
                <w:b/>
                <w:bCs/>
                <w:color w:val="00000A"/>
              </w:rPr>
              <w:t xml:space="preserve">– </w:t>
            </w:r>
            <w:r w:rsidRPr="00C136CE">
              <w:rPr>
                <w:rFonts w:ascii="Times New Roman" w:hAnsi="Times New Roman"/>
                <w:color w:val="000000"/>
                <w:lang w:eastAsia="ru-RU"/>
              </w:rPr>
              <w:t>канал связи с сетью Интернет.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лекционная аудитория, оборудованная компьюте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и мультимедийным проектором.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156" w:type="dxa"/>
            <w:vAlign w:val="center"/>
          </w:tcPr>
          <w:p w:rsidR="000E4DDB" w:rsidRPr="00C136CE" w:rsidRDefault="000E4DDB" w:rsidP="0072406A">
            <w:pPr>
              <w:spacing w:after="0" w:line="240" w:lineRule="auto"/>
              <w:ind w:left="155" w:right="61" w:firstLine="33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«М</w:t>
            </w:r>
            <w:r w:rsidRPr="00C136CE">
              <w:rPr>
                <w:rFonts w:ascii="Times New Roman" w:hAnsi="Times New Roman"/>
                <w:color w:val="000000"/>
                <w:lang w:eastAsia="ru-RU"/>
              </w:rPr>
              <w:t>озговой штурм» и дискуссии на практических занятиях; дискуссии в режиме «круглого стола»; анализ публичных дискуссий и рассуждений (логических кейсов); тестовые задания; рефераты; доклады; работа с интернет – источниками; собеседование.  </w:t>
            </w:r>
            <w:r w:rsidRPr="00C136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End"/>
          </w:p>
        </w:tc>
      </w:tr>
      <w:tr w:rsidR="000E4DDB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Зачет. </w:t>
            </w:r>
          </w:p>
        </w:tc>
      </w:tr>
    </w:tbl>
    <w:p w:rsidR="00B03B8C" w:rsidRDefault="00B03B8C"/>
    <w:sectPr w:rsidR="00B03B8C" w:rsidSect="000E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0"/>
    <w:rsid w:val="000E4DDB"/>
    <w:rsid w:val="0026710C"/>
    <w:rsid w:val="00604F00"/>
    <w:rsid w:val="006C3D05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8022&amp;sr=1" TargetMode="External"/><Relationship Id="rId13" Type="http://schemas.openxmlformats.org/officeDocument/2006/relationships/hyperlink" Target="http://biblioclub.ru/index.php?page=book_red&amp;id=429212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8022&amp;sr=1" TargetMode="External"/><Relationship Id="rId12" Type="http://schemas.openxmlformats.org/officeDocument/2006/relationships/hyperlink" Target="http://biblioclub.ru/index.php?page=author_red&amp;id=5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115407&amp;sr=1" TargetMode="External"/><Relationship Id="rId11" Type="http://schemas.openxmlformats.org/officeDocument/2006/relationships/hyperlink" Target="http://biblioclub.ru/index.php?page=book_red&amp;id=480878&amp;sr=1" TargetMode="External"/><Relationship Id="rId5" Type="http://schemas.openxmlformats.org/officeDocument/2006/relationships/hyperlink" Target="https://biblioclub.ru/index.php?page=book_red&amp;id=115407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3322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2017-09-14T05:24:00Z</dcterms:created>
  <dcterms:modified xsi:type="dcterms:W3CDTF">2018-08-31T19:05:00Z</dcterms:modified>
</cp:coreProperties>
</file>