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7E" w:rsidRDefault="00BA6F7E" w:rsidP="00BA6F7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рабочей программы дисциплины </w:t>
      </w:r>
    </w:p>
    <w:p w:rsidR="00BA6F7E" w:rsidRDefault="00BA6F7E" w:rsidP="00BA6F7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«Налоговое право»</w:t>
      </w:r>
    </w:p>
    <w:p w:rsidR="00BA6F7E" w:rsidRDefault="00BA6F7E" w:rsidP="00BA6F7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0125" w:type="dxa"/>
        <w:tblCellSpacing w:w="15" w:type="dxa"/>
        <w:tblInd w:w="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1"/>
        <w:gridCol w:w="7674"/>
      </w:tblGrid>
      <w:tr w:rsidR="00BA6F7E" w:rsidTr="00BA6F7E">
        <w:trPr>
          <w:tblCellSpacing w:w="15" w:type="dxa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Times New Roman" w:hAnsi="Times New Roman"/>
              </w:rPr>
              <w:t>Целью освоения дисциплины «Налоговое право» является оказание помощи в изучении теоретических, научных и практических аспектов функционирования основных институтов налогового права,  получение знаний и навыков, достаточных для осуществления правоприменительной деятельности в сфере налогообложения; уяснение современного состояния и актуальных проблем правового регулирования общественных отношений, возникающих в области налогообложения, сборов, страховых взносов.</w:t>
            </w:r>
          </w:p>
        </w:tc>
      </w:tr>
      <w:tr w:rsidR="00BA6F7E" w:rsidTr="00BA6F7E">
        <w:trPr>
          <w:tblCellSpacing w:w="15" w:type="dxa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ind w:firstLine="28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Дисциплина «Налоговое право» относится к базовой части (Б</w:t>
            </w:r>
            <w:proofErr w:type="gramStart"/>
            <w:r>
              <w:rPr>
                <w:rFonts w:ascii="Times New Roman" w:eastAsia="Times New Roman" w:hAnsi="Times New Roman"/>
              </w:rPr>
              <w:t>1</w:t>
            </w:r>
            <w:proofErr w:type="gramEnd"/>
            <w:r>
              <w:rPr>
                <w:rFonts w:ascii="Times New Roman" w:eastAsia="Times New Roman" w:hAnsi="Times New Roman"/>
              </w:rPr>
              <w:t>.Б.15) учебного плана по направлению подготовки 40.03.01 Юриспруденция</w:t>
            </w:r>
          </w:p>
        </w:tc>
      </w:tr>
      <w:tr w:rsidR="00BA6F7E" w:rsidTr="00BA6F7E">
        <w:trPr>
          <w:tblCellSpacing w:w="15" w:type="dxa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BA6F7E" w:rsidRDefault="00BA6F7E">
            <w:pPr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способностью использовать основы экономических знаний в различных сферах деятельности (ОК-2);</w:t>
            </w:r>
          </w:p>
          <w:p w:rsidR="00BA6F7E" w:rsidRDefault="00BA6F7E">
            <w:pPr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способностью соблюдать законодательство Российской Федерации, в том числе Конституцию РФ, федеральные конституционные законы и федеральные законы, а также общепризнанные принципы, нормы международного права и международные договоры РФ (ОПК-1);</w:t>
            </w:r>
          </w:p>
          <w:p w:rsidR="00BA6F7E" w:rsidRDefault="00BA6F7E">
            <w:pPr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способностью принимать решения и совершать юридические действия в точном соответствии с законодательством РФ (ПК-4);</w:t>
            </w:r>
          </w:p>
          <w:p w:rsidR="00BA6F7E" w:rsidRDefault="00BA6F7E">
            <w:pPr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(ПК-5).</w:t>
            </w:r>
          </w:p>
        </w:tc>
      </w:tr>
      <w:tr w:rsidR="00BA6F7E" w:rsidTr="00BA6F7E">
        <w:trPr>
          <w:tblCellSpacing w:w="15" w:type="dxa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shd w:val="clear" w:color="auto" w:fill="FFFFFF"/>
              <w:spacing w:after="0" w:line="240" w:lineRule="auto"/>
              <w:ind w:left="119" w:right="102" w:firstLine="23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должен:</w:t>
            </w:r>
          </w:p>
          <w:p w:rsidR="00BA6F7E" w:rsidRDefault="00BA6F7E">
            <w:pPr>
              <w:autoSpaceDE w:val="0"/>
              <w:autoSpaceDN w:val="0"/>
              <w:adjustRightInd w:val="0"/>
              <w:spacing w:after="0" w:line="240" w:lineRule="auto"/>
              <w:ind w:left="119" w:firstLine="238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Знать: </w:t>
            </w:r>
            <w:r>
              <w:rPr>
                <w:rFonts w:ascii="Times New Roman" w:eastAsia="Arial Unicode MS" w:hAnsi="Times New Roman"/>
                <w:lang w:eastAsia="ru-RU"/>
              </w:rPr>
              <w:t xml:space="preserve">основные положения экономической и налогово-правовой теории, сущность и содержание основных экономических и налогово-правовых понятий, категорий, институтов; законодательство о налогах и сборах, иные нормативно-правовые акты, регулирующие сферу налоговой деятельности государства; правовой статус субъектов налоговых правоотношений; </w:t>
            </w:r>
            <w:r>
              <w:rPr>
                <w:rFonts w:ascii="Times New Roman" w:eastAsia="Times New Roman" w:hAnsi="Times New Roman"/>
              </w:rPr>
              <w:t>содержание</w:t>
            </w:r>
            <w:r>
              <w:rPr>
                <w:rFonts w:ascii="Times New Roman" w:eastAsia="Times New Roman" w:hAnsi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 xml:space="preserve">формы и способы реализации российского законодательства о </w:t>
            </w:r>
            <w:r>
              <w:rPr>
                <w:rFonts w:ascii="Times New Roman" w:eastAsia="Times New Roman" w:hAnsi="Times New Roman"/>
              </w:rPr>
              <w:lastRenderedPageBreak/>
              <w:t>налогах и сборах; систему нормативных налогово-правовых актов;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особенности действия нормативных налогово-правовых актов во времени, в пространстве и по кругу лиц; основное содержание материальных и процессуальных норм налогового права.</w:t>
            </w:r>
          </w:p>
          <w:p w:rsidR="00BA6F7E" w:rsidRDefault="00BA6F7E">
            <w:pPr>
              <w:autoSpaceDE w:val="0"/>
              <w:autoSpaceDN w:val="0"/>
              <w:adjustRightInd w:val="0"/>
              <w:spacing w:after="0" w:line="240" w:lineRule="auto"/>
              <w:ind w:left="119" w:firstLine="238"/>
              <w:jc w:val="both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Уметь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>
              <w:rPr>
                <w:rFonts w:ascii="Times New Roman" w:eastAsia="Arial Unicode MS" w:hAnsi="Times New Roman"/>
                <w:lang w:eastAsia="ru-RU"/>
              </w:rPr>
              <w:t>оперировать экономическими и налогово-правовыми понятиями и категориями;  анализировать юридические факты и возникающие в связи с ними налоговые правоотношения; толковать и правильно применять налогово-правовые нормы; принимать решения и совершать юридические действия в точном соответствии с законодательством о налогах и сборах; давать квалифицированные юридические заключения и консультации в сфере налоговой деятельности;  правильно составлять и оформлять соответствующие юридические (налоговые) документы.</w:t>
            </w:r>
          </w:p>
          <w:p w:rsidR="00BA6F7E" w:rsidRDefault="00BA6F7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Владеть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>
              <w:rPr>
                <w:rFonts w:ascii="Times New Roman" w:eastAsia="Arial Unicode MS" w:hAnsi="Times New Roman"/>
                <w:lang w:eastAsia="ru-RU"/>
              </w:rPr>
              <w:t xml:space="preserve">современными методами сбора,  обработки и анализа налоговых (экономических) данных; современными методиками работы с налогово-правовыми актами; способами реализации материальных и процессуальных норм налогового права; навыками анализа различных правовых явлений в сфере налоговой деятельности, юридических фактов, правовых норм и налоговых правоотношений, являющихся объектами профессиональной деятельности; навыками анализа правоприменительной и правоохранительной практики; разрешения правовых проблем и коллизий законодательства о налогах и сборах; принятия необходимых </w:t>
            </w:r>
            <w:proofErr w:type="gramStart"/>
            <w:r>
              <w:rPr>
                <w:rFonts w:ascii="Times New Roman" w:eastAsia="Arial Unicode MS" w:hAnsi="Times New Roman"/>
                <w:lang w:eastAsia="ru-RU"/>
              </w:rPr>
              <w:t>мер защиты прав субъектов налоговых правоотношений</w:t>
            </w:r>
            <w:proofErr w:type="gramEnd"/>
            <w:r>
              <w:rPr>
                <w:rFonts w:ascii="Times New Roman" w:eastAsia="Arial Unicode MS" w:hAnsi="Times New Roman"/>
                <w:lang w:eastAsia="ru-RU"/>
              </w:rPr>
              <w:t>.</w:t>
            </w:r>
          </w:p>
        </w:tc>
      </w:tr>
      <w:tr w:rsidR="00BA6F7E" w:rsidTr="00BA6F7E">
        <w:trPr>
          <w:tblCellSpacing w:w="15" w:type="dxa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Содержание дисциплины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1.Понятие налогов и сборов, принципы и функции  налогообложения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2.Предмет, метод и источники налогового права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3.Система и правовое положение субъектов налоговых правоотношений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4.Налоговый закон, установление, введение, действие во времени и пространстве и по кругу лиц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5.Понятие и виды налогового контроля, правовое регулирование налогового учета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6.Виды налоговых проверок, правовые основы камеральной налоговой проверки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7.Организационно-правовые основы выездной налоговой проверки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8.Акт налоговой проверки, его значение и структура. Процедура принятия решения по акту проверки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9.Понятие налогового правонарушения и его составы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10.Уголовная ответственность за нарушения налогового законодательства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11.Ответственность за нарушение налогового законодательства, содержащее признаки административного правонарушения.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12.Порядок защиты прав в области налогообложения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13.Правовое регулирование налогообложения организаций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14.Налог на добавленную стоимость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15.Акцизы и порядок их уплаты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16.Налог на имущество и прибыль организаций. Вносы в государственные внебюджетные фонды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17.Общие положения налогообложения физических лиц. Налоги, уплачиваемые физическими лицами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18.Специальные налоговые режимы, понятие и значение. Упрощенная система учета, отчетности и налогообложения. Единый налог на временный доход для отдельных видов деятельности</w:t>
            </w:r>
          </w:p>
          <w:p w:rsidR="00BA6F7E" w:rsidRDefault="00BA6F7E">
            <w:pPr>
              <w:tabs>
                <w:tab w:val="left" w:pos="27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19.Государственная пошлина</w:t>
            </w:r>
          </w:p>
        </w:tc>
      </w:tr>
      <w:tr w:rsidR="00BA6F7E" w:rsidTr="00BA6F7E">
        <w:trPr>
          <w:trHeight w:val="516"/>
          <w:tblCellSpacing w:w="15" w:type="dxa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tabs>
                <w:tab w:val="left" w:pos="347"/>
              </w:tabs>
              <w:spacing w:after="0" w:line="240" w:lineRule="auto"/>
              <w:ind w:right="102" w:firstLine="423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Основная</w:t>
            </w:r>
            <w:r w:rsidR="00B4606F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и дополнительная</w:t>
            </w: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литература: </w:t>
            </w:r>
          </w:p>
          <w:p w:rsidR="00BA6F7E" w:rsidRDefault="00BA6F7E" w:rsidP="00B460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Крохина Ю.А. Налоговое право: учебник Издатель: : </w:t>
            </w:r>
            <w:proofErr w:type="spellStart"/>
            <w:r>
              <w:rPr>
                <w:rFonts w:ascii="Times New Roman" w:hAnsi="Times New Roman"/>
              </w:rPr>
              <w:t>Юнити</w:t>
            </w:r>
            <w:proofErr w:type="spellEnd"/>
            <w:r>
              <w:rPr>
                <w:rFonts w:ascii="Times New Roman" w:hAnsi="Times New Roman"/>
              </w:rPr>
              <w:t xml:space="preserve">-Дана, 2015, 463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454545"/>
              </w:rPr>
              <w:t xml:space="preserve">3-е изд., </w:t>
            </w:r>
            <w:proofErr w:type="spellStart"/>
            <w:r>
              <w:rPr>
                <w:rFonts w:ascii="Times New Roman" w:hAnsi="Times New Roman"/>
                <w:color w:val="454545"/>
              </w:rPr>
              <w:t>перераб</w:t>
            </w:r>
            <w:proofErr w:type="spellEnd"/>
            <w:r>
              <w:rPr>
                <w:rFonts w:ascii="Times New Roman" w:hAnsi="Times New Roman"/>
                <w:color w:val="454545"/>
              </w:rPr>
              <w:t>. и доп.</w:t>
            </w:r>
          </w:p>
          <w:p w:rsidR="00BA6F7E" w:rsidRDefault="002B4E55" w:rsidP="002B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6" w:history="1">
              <w:r w:rsidR="00BA6F7E">
                <w:rPr>
                  <w:rStyle w:val="a3"/>
                  <w:rFonts w:ascii="Times New Roman" w:hAnsi="Times New Roman"/>
                  <w:color w:val="000000"/>
                </w:rPr>
                <w:t>https://biblioclub.ru/index.php?page=book_red&amp;id=116806&amp;sr=1</w:t>
              </w:r>
            </w:hyperlink>
            <w:r w:rsidR="00B4606F">
              <w:rPr>
                <w:rStyle w:val="a3"/>
                <w:rFonts w:ascii="Times New Roman" w:hAnsi="Times New Roman"/>
                <w:color w:val="000000"/>
              </w:rPr>
              <w:t xml:space="preserve"> </w:t>
            </w:r>
          </w:p>
          <w:p w:rsidR="00BA6F7E" w:rsidRDefault="002B4E55" w:rsidP="002B4E5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7" w:tgtFrame="_blank" w:history="1">
              <w:r w:rsidR="00BA6F7E">
                <w:rPr>
                  <w:rStyle w:val="a3"/>
                  <w:rFonts w:ascii="Times New Roman" w:hAnsi="Times New Roman"/>
                  <w:bCs/>
                  <w:color w:val="000000"/>
                </w:rPr>
                <w:t>Налоговое</w:t>
              </w:r>
              <w:r w:rsidR="00BA6F7E">
                <w:rPr>
                  <w:rStyle w:val="apple-converted-space"/>
                  <w:color w:val="000000"/>
                </w:rPr>
                <w:t> </w:t>
              </w:r>
              <w:r w:rsidR="00BA6F7E">
                <w:rPr>
                  <w:rStyle w:val="a3"/>
                  <w:rFonts w:ascii="Times New Roman" w:hAnsi="Times New Roman"/>
                  <w:bCs/>
                  <w:color w:val="000000"/>
                </w:rPr>
                <w:t>право</w:t>
              </w:r>
              <w:proofErr w:type="gramStart"/>
              <w:r w:rsidR="00BA6F7E">
                <w:rPr>
                  <w:rStyle w:val="apple-converted-space"/>
                  <w:color w:val="000000"/>
                </w:rPr>
                <w:t> </w:t>
              </w:r>
              <w:r w:rsidR="00BA6F7E">
                <w:rPr>
                  <w:rStyle w:val="a3"/>
                  <w:rFonts w:ascii="Times New Roman" w:hAnsi="Times New Roman"/>
                  <w:color w:val="000000"/>
                </w:rPr>
                <w:t>:</w:t>
              </w:r>
              <w:proofErr w:type="gramEnd"/>
              <w:r w:rsidR="00BA6F7E">
                <w:rPr>
                  <w:rStyle w:val="a3"/>
                  <w:rFonts w:ascii="Times New Roman" w:hAnsi="Times New Roman"/>
                  <w:color w:val="000000"/>
                </w:rPr>
                <w:t xml:space="preserve"> практикум-тренинг для студентов на</w:t>
              </w:r>
              <w:r w:rsidR="00BA6F7E">
                <w:rPr>
                  <w:rStyle w:val="a3"/>
                  <w:rFonts w:ascii="Times New Roman" w:hAnsi="Times New Roman"/>
                  <w:bCs/>
                  <w:color w:val="000000"/>
                </w:rPr>
                <w:t>прав</w:t>
              </w:r>
              <w:r w:rsidR="00BA6F7E">
                <w:rPr>
                  <w:rStyle w:val="a3"/>
                  <w:rFonts w:ascii="Times New Roman" w:hAnsi="Times New Roman"/>
                  <w:color w:val="000000"/>
                </w:rPr>
                <w:t>ления подготовки 030900.62 Юриспруденция</w:t>
              </w:r>
            </w:hyperlink>
            <w:r w:rsidR="00BA6F7E">
              <w:rPr>
                <w:rStyle w:val="a3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BA6F7E">
              <w:rPr>
                <w:rFonts w:ascii="Times New Roman" w:hAnsi="Times New Roman"/>
                <w:color w:val="000000"/>
              </w:rPr>
              <w:t>Васюк</w:t>
            </w:r>
            <w:proofErr w:type="spellEnd"/>
            <w:r w:rsidR="00BA6F7E">
              <w:rPr>
                <w:rFonts w:ascii="Times New Roman" w:hAnsi="Times New Roman"/>
                <w:color w:val="000000"/>
              </w:rPr>
              <w:t xml:space="preserve"> А. В., </w:t>
            </w:r>
            <w:proofErr w:type="spellStart"/>
            <w:r w:rsidR="00BA6F7E">
              <w:rPr>
                <w:rFonts w:ascii="Times New Roman" w:hAnsi="Times New Roman"/>
                <w:color w:val="000000"/>
              </w:rPr>
              <w:t>Медянников</w:t>
            </w:r>
            <w:proofErr w:type="spellEnd"/>
            <w:r w:rsidR="00BA6F7E">
              <w:rPr>
                <w:rFonts w:ascii="Times New Roman" w:hAnsi="Times New Roman"/>
                <w:color w:val="000000"/>
              </w:rPr>
              <w:t xml:space="preserve"> Ю. В.</w:t>
            </w:r>
          </w:p>
          <w:p w:rsidR="00BA6F7E" w:rsidRDefault="00BA6F7E" w:rsidP="002B4E55">
            <w:pPr>
              <w:tabs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Издатель: Российская таможенная академия, Владивостокский филиал, 2014, 60стр </w:t>
            </w:r>
            <w:hyperlink r:id="rId8" w:history="1">
              <w:r w:rsidR="00B4606F" w:rsidRPr="00A22746">
                <w:rPr>
                  <w:rStyle w:val="a3"/>
                  <w:rFonts w:ascii="Times New Roman" w:hAnsi="Times New Roman"/>
                </w:rPr>
                <w:t>https://biblioclub.ru/index.php?page=book_red&amp;id=438355&amp;sr=1</w:t>
              </w:r>
            </w:hyperlink>
          </w:p>
          <w:p w:rsidR="00B4606F" w:rsidRPr="00B4606F" w:rsidRDefault="00B4606F" w:rsidP="002B4E5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B4606F">
              <w:rPr>
                <w:rFonts w:ascii="Times New Roman" w:hAnsi="Times New Roman"/>
              </w:rPr>
              <w:t>Налоговое право: Учебник</w:t>
            </w:r>
            <w:proofErr w:type="gramStart"/>
            <w:r w:rsidRPr="00B4606F">
              <w:rPr>
                <w:rFonts w:ascii="Times New Roman" w:hAnsi="Times New Roman"/>
              </w:rPr>
              <w:t xml:space="preserve"> / П</w:t>
            </w:r>
            <w:proofErr w:type="gramEnd"/>
            <w:r w:rsidRPr="00B4606F">
              <w:rPr>
                <w:rFonts w:ascii="Times New Roman" w:hAnsi="Times New Roman"/>
              </w:rPr>
              <w:t xml:space="preserve">од ред. </w:t>
            </w:r>
            <w:proofErr w:type="spellStart"/>
            <w:r w:rsidRPr="00B4606F">
              <w:rPr>
                <w:rFonts w:ascii="Times New Roman" w:hAnsi="Times New Roman"/>
              </w:rPr>
              <w:t>Килясханов</w:t>
            </w:r>
            <w:proofErr w:type="spellEnd"/>
            <w:r w:rsidRPr="00B4606F">
              <w:rPr>
                <w:rFonts w:ascii="Times New Roman" w:hAnsi="Times New Roman"/>
              </w:rPr>
              <w:t xml:space="preserve"> И.Ш. - М.:ЮНИТИ-ДАНА, 2017. - 527 с.: ISBN 978-5-238-02883-5</w:t>
            </w:r>
          </w:p>
          <w:p w:rsidR="00B4606F" w:rsidRPr="00983C56" w:rsidRDefault="002B4E55" w:rsidP="002B4E55">
            <w:pPr>
              <w:spacing w:after="0"/>
              <w:rPr>
                <w:rFonts w:ascii="Times New Roman" w:hAnsi="Times New Roman"/>
              </w:rPr>
            </w:pPr>
            <w:hyperlink r:id="rId9" w:history="1">
              <w:r w:rsidR="00B4606F" w:rsidRPr="00983C56">
                <w:rPr>
                  <w:rStyle w:val="a3"/>
                </w:rPr>
                <w:t>http://znanium.com/catalog/product/892625</w:t>
              </w:r>
            </w:hyperlink>
          </w:p>
          <w:p w:rsidR="00B4606F" w:rsidRPr="00B4606F" w:rsidRDefault="00B4606F" w:rsidP="002B4E5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B4606F">
              <w:rPr>
                <w:rFonts w:ascii="Times New Roman" w:hAnsi="Times New Roman"/>
              </w:rPr>
              <w:t>Налоговое право</w:t>
            </w:r>
            <w:proofErr w:type="gramStart"/>
            <w:r w:rsidRPr="00B4606F">
              <w:rPr>
                <w:rFonts w:ascii="Times New Roman" w:hAnsi="Times New Roman"/>
              </w:rPr>
              <w:t xml:space="preserve"> :</w:t>
            </w:r>
            <w:proofErr w:type="gramEnd"/>
            <w:r w:rsidRPr="00B4606F">
              <w:rPr>
                <w:rFonts w:ascii="Times New Roman" w:hAnsi="Times New Roman"/>
              </w:rPr>
              <w:t xml:space="preserve"> краткий курс</w:t>
            </w:r>
          </w:p>
          <w:p w:rsidR="00B4606F" w:rsidRPr="00983C56" w:rsidRDefault="00B4606F" w:rsidP="002B4E55">
            <w:pPr>
              <w:spacing w:after="0"/>
              <w:rPr>
                <w:rFonts w:ascii="Times New Roman" w:hAnsi="Times New Roman"/>
              </w:rPr>
            </w:pPr>
            <w:r w:rsidRPr="00983C56">
              <w:rPr>
                <w:rFonts w:ascii="Times New Roman" w:hAnsi="Times New Roman"/>
              </w:rPr>
              <w:t>Москва: </w:t>
            </w:r>
            <w:hyperlink r:id="rId10" w:history="1">
              <w:r w:rsidRPr="00983C56">
                <w:rPr>
                  <w:rStyle w:val="a3"/>
                </w:rPr>
                <w:t>Издательство «</w:t>
              </w:r>
              <w:proofErr w:type="spellStart"/>
              <w:r w:rsidRPr="00983C56">
                <w:rPr>
                  <w:rStyle w:val="a3"/>
                </w:rPr>
                <w:t>Рипол</w:t>
              </w:r>
              <w:proofErr w:type="spellEnd"/>
              <w:r w:rsidRPr="00983C56">
                <w:rPr>
                  <w:rStyle w:val="a3"/>
                </w:rPr>
                <w:t>-Классик»</w:t>
              </w:r>
            </w:hyperlink>
            <w:r w:rsidRPr="00983C56">
              <w:rPr>
                <w:rFonts w:ascii="Times New Roman" w:hAnsi="Times New Roman"/>
              </w:rPr>
              <w:t>, 2016</w:t>
            </w:r>
          </w:p>
          <w:p w:rsidR="00B4606F" w:rsidRPr="00983C56" w:rsidRDefault="00B4606F" w:rsidP="002B4E55">
            <w:pPr>
              <w:spacing w:after="0"/>
              <w:rPr>
                <w:rFonts w:ascii="Times New Roman" w:hAnsi="Times New Roman"/>
              </w:rPr>
            </w:pPr>
            <w:r w:rsidRPr="00983C56">
              <w:rPr>
                <w:rFonts w:ascii="Times New Roman" w:hAnsi="Times New Roman"/>
              </w:rPr>
              <w:t>Объем: 145 стр.</w:t>
            </w:r>
          </w:p>
          <w:p w:rsidR="00B4606F" w:rsidRPr="00983C56" w:rsidRDefault="00B4606F" w:rsidP="00B4606F">
            <w:pPr>
              <w:spacing w:after="0"/>
              <w:rPr>
                <w:rFonts w:ascii="Times New Roman" w:hAnsi="Times New Roman"/>
              </w:rPr>
            </w:pPr>
            <w:r w:rsidRPr="00983C56">
              <w:rPr>
                <w:rFonts w:ascii="Times New Roman" w:hAnsi="Times New Roman"/>
              </w:rPr>
              <w:t>http://biblioclub.ru/index.php?page=book_red&amp;id=480868&amp;sr=1</w:t>
            </w:r>
          </w:p>
          <w:p w:rsidR="00B4606F" w:rsidRPr="00983C56" w:rsidRDefault="00B4606F" w:rsidP="00B4606F">
            <w:pPr>
              <w:spacing w:after="0"/>
              <w:rPr>
                <w:rFonts w:ascii="Times New Roman" w:hAnsi="Times New Roman"/>
              </w:rPr>
            </w:pPr>
          </w:p>
          <w:p w:rsidR="00B4606F" w:rsidRDefault="00B4606F" w:rsidP="00B460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4606F">
              <w:rPr>
                <w:rFonts w:ascii="Times New Roman" w:hAnsi="Times New Roman"/>
                <w:color w:val="000000"/>
              </w:rPr>
              <w:lastRenderedPageBreak/>
              <w:t>Гусева</w:t>
            </w:r>
            <w:proofErr w:type="gramStart"/>
            <w:r w:rsidRPr="00B4606F">
              <w:rPr>
                <w:rFonts w:ascii="Times New Roman" w:hAnsi="Times New Roman"/>
                <w:color w:val="000000"/>
              </w:rPr>
              <w:t>.Т</w:t>
            </w:r>
            <w:proofErr w:type="gramEnd"/>
            <w:r w:rsidRPr="00B4606F">
              <w:rPr>
                <w:rFonts w:ascii="Times New Roman" w:hAnsi="Times New Roman"/>
                <w:color w:val="000000"/>
              </w:rPr>
              <w:t>.А</w:t>
            </w:r>
            <w:proofErr w:type="spellEnd"/>
            <w:r w:rsidRPr="00B4606F">
              <w:rPr>
                <w:rFonts w:ascii="Times New Roman" w:hAnsi="Times New Roman"/>
                <w:color w:val="000000"/>
              </w:rPr>
              <w:t xml:space="preserve">., </w:t>
            </w:r>
            <w:proofErr w:type="spellStart"/>
            <w:r w:rsidRPr="00B4606F">
              <w:rPr>
                <w:rFonts w:ascii="Times New Roman" w:hAnsi="Times New Roman"/>
                <w:color w:val="000000"/>
              </w:rPr>
              <w:t>Чуряев.А.В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B4606F">
              <w:rPr>
                <w:rFonts w:ascii="Times New Roman" w:hAnsi="Times New Roman"/>
                <w:color w:val="000000"/>
              </w:rPr>
              <w:t xml:space="preserve">Налоговые споры: тенденции и </w:t>
            </w:r>
            <w:proofErr w:type="spellStart"/>
            <w:r w:rsidRPr="00B4606F">
              <w:rPr>
                <w:rFonts w:ascii="Times New Roman" w:hAnsi="Times New Roman"/>
                <w:color w:val="000000"/>
              </w:rPr>
              <w:t>правоприминения</w:t>
            </w:r>
            <w:proofErr w:type="spellEnd"/>
            <w:r w:rsidRPr="00B4606F">
              <w:rPr>
                <w:rFonts w:ascii="Times New Roman" w:hAnsi="Times New Roman"/>
                <w:color w:val="000000"/>
              </w:rPr>
              <w:t xml:space="preserve">: научно-практическое пособие. М.: </w:t>
            </w:r>
            <w:proofErr w:type="spellStart"/>
            <w:r w:rsidRPr="00B4606F">
              <w:rPr>
                <w:rFonts w:ascii="Times New Roman" w:hAnsi="Times New Roman"/>
                <w:color w:val="000000"/>
              </w:rPr>
              <w:t>Волтерс</w:t>
            </w:r>
            <w:proofErr w:type="spellEnd"/>
            <w:r w:rsidRPr="00B460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606F">
              <w:rPr>
                <w:rFonts w:ascii="Times New Roman" w:hAnsi="Times New Roman"/>
                <w:color w:val="000000"/>
              </w:rPr>
              <w:t>Клувер</w:t>
            </w:r>
            <w:proofErr w:type="spellEnd"/>
            <w:r w:rsidRPr="00B4606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2009</w:t>
            </w:r>
          </w:p>
          <w:p w:rsidR="00B4606F" w:rsidRDefault="00B4606F" w:rsidP="00B460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4606F">
              <w:rPr>
                <w:rFonts w:ascii="Times New Roman" w:hAnsi="Times New Roman"/>
                <w:color w:val="000000"/>
              </w:rPr>
              <w:t>Корнева</w:t>
            </w:r>
            <w:proofErr w:type="gramStart"/>
            <w:r w:rsidRPr="00B4606F">
              <w:rPr>
                <w:rFonts w:ascii="Times New Roman" w:hAnsi="Times New Roman"/>
                <w:color w:val="000000"/>
              </w:rPr>
              <w:t>.Е</w:t>
            </w:r>
            <w:proofErr w:type="gramEnd"/>
            <w:r w:rsidRPr="00B4606F">
              <w:rPr>
                <w:rFonts w:ascii="Times New Roman" w:hAnsi="Times New Roman"/>
                <w:color w:val="000000"/>
              </w:rPr>
              <w:t>.А</w:t>
            </w:r>
            <w:proofErr w:type="spellEnd"/>
            <w:r w:rsidRPr="00B4606F">
              <w:rPr>
                <w:rFonts w:ascii="Times New Roman" w:hAnsi="Times New Roman"/>
                <w:color w:val="000000"/>
              </w:rPr>
              <w:t xml:space="preserve">., </w:t>
            </w:r>
            <w:proofErr w:type="spellStart"/>
            <w:r w:rsidRPr="00B4606F">
              <w:rPr>
                <w:rFonts w:ascii="Times New Roman" w:hAnsi="Times New Roman"/>
                <w:color w:val="000000"/>
              </w:rPr>
              <w:t>Ткачев.В.Н</w:t>
            </w:r>
            <w:proofErr w:type="spellEnd"/>
            <w:r w:rsidRPr="00B4606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4606F">
              <w:rPr>
                <w:rFonts w:ascii="Times New Roman" w:hAnsi="Times New Roman"/>
                <w:color w:val="000000"/>
              </w:rPr>
              <w:t xml:space="preserve">Правовое регулирование полномочий налоговых органов: комментарий законодательства для налоговика и налогоплательщика: учебное пособие. - М.: </w:t>
            </w:r>
            <w:proofErr w:type="spellStart"/>
            <w:r w:rsidRPr="00B4606F">
              <w:rPr>
                <w:rFonts w:ascii="Times New Roman" w:hAnsi="Times New Roman"/>
                <w:color w:val="000000"/>
              </w:rPr>
              <w:t>Изд-ий</w:t>
            </w:r>
            <w:proofErr w:type="spellEnd"/>
            <w:r w:rsidRPr="00B4606F">
              <w:rPr>
                <w:rFonts w:ascii="Times New Roman" w:hAnsi="Times New Roman"/>
                <w:color w:val="000000"/>
              </w:rPr>
              <w:t xml:space="preserve"> Дом "Городец".</w:t>
            </w:r>
            <w:r>
              <w:rPr>
                <w:rFonts w:ascii="Times New Roman" w:hAnsi="Times New Roman"/>
                <w:color w:val="000000"/>
              </w:rPr>
              <w:t xml:space="preserve"> 2007</w:t>
            </w:r>
          </w:p>
          <w:p w:rsidR="00B4606F" w:rsidRDefault="00B4606F" w:rsidP="00B460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4606F">
              <w:rPr>
                <w:rFonts w:ascii="Times New Roman" w:hAnsi="Times New Roman"/>
                <w:color w:val="000000"/>
              </w:rPr>
              <w:t>Нагорная</w:t>
            </w:r>
            <w:proofErr w:type="gramStart"/>
            <w:r w:rsidRPr="00B4606F">
              <w:rPr>
                <w:rFonts w:ascii="Times New Roman" w:hAnsi="Times New Roman"/>
                <w:color w:val="000000"/>
              </w:rPr>
              <w:t>.Э</w:t>
            </w:r>
            <w:proofErr w:type="gramEnd"/>
            <w:r w:rsidRPr="00B4606F">
              <w:rPr>
                <w:rFonts w:ascii="Times New Roman" w:hAnsi="Times New Roman"/>
                <w:color w:val="000000"/>
              </w:rPr>
              <w:t>.Н</w:t>
            </w:r>
            <w:proofErr w:type="spellEnd"/>
            <w:r w:rsidRPr="00B4606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4606F">
              <w:rPr>
                <w:rFonts w:ascii="Times New Roman" w:hAnsi="Times New Roman"/>
                <w:color w:val="000000"/>
              </w:rPr>
              <w:t xml:space="preserve">Налоговые </w:t>
            </w:r>
            <w:proofErr w:type="spellStart"/>
            <w:r w:rsidRPr="00B4606F">
              <w:rPr>
                <w:rFonts w:ascii="Times New Roman" w:hAnsi="Times New Roman"/>
                <w:color w:val="000000"/>
              </w:rPr>
              <w:t>споры:Оценка</w:t>
            </w:r>
            <w:proofErr w:type="spellEnd"/>
            <w:r w:rsidRPr="00B4606F">
              <w:rPr>
                <w:rFonts w:ascii="Times New Roman" w:hAnsi="Times New Roman"/>
                <w:color w:val="000000"/>
              </w:rPr>
              <w:t xml:space="preserve"> доказательств в суде /</w:t>
            </w:r>
            <w:proofErr w:type="spellStart"/>
            <w:r w:rsidRPr="00B4606F">
              <w:rPr>
                <w:rFonts w:ascii="Times New Roman" w:hAnsi="Times New Roman"/>
                <w:color w:val="000000"/>
              </w:rPr>
              <w:t>Э.Н.нагорная</w:t>
            </w:r>
            <w:proofErr w:type="spellEnd"/>
            <w:r w:rsidRPr="00B4606F">
              <w:rPr>
                <w:rFonts w:ascii="Times New Roman" w:hAnsi="Times New Roman"/>
                <w:color w:val="000000"/>
              </w:rPr>
              <w:t xml:space="preserve">. - М.: </w:t>
            </w:r>
            <w:proofErr w:type="spellStart"/>
            <w:r w:rsidRPr="00B4606F">
              <w:rPr>
                <w:rFonts w:ascii="Times New Roman" w:hAnsi="Times New Roman"/>
                <w:color w:val="000000"/>
              </w:rPr>
              <w:t>Юстицинформ</w:t>
            </w:r>
            <w:proofErr w:type="spellEnd"/>
            <w:r w:rsidRPr="00B4606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2009</w:t>
            </w:r>
          </w:p>
          <w:p w:rsidR="00B4606F" w:rsidRDefault="00B4606F" w:rsidP="00B460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606F">
              <w:rPr>
                <w:rFonts w:ascii="Times New Roman" w:hAnsi="Times New Roman"/>
                <w:color w:val="000000"/>
              </w:rPr>
              <w:t>Налоговый процесс: учебное пособие для студентов вузов. - М.: ЮНИТИ-ДАНА.</w:t>
            </w:r>
            <w:r>
              <w:rPr>
                <w:rFonts w:ascii="Times New Roman" w:hAnsi="Times New Roman"/>
                <w:color w:val="000000"/>
              </w:rPr>
              <w:t xml:space="preserve"> 2009</w:t>
            </w:r>
          </w:p>
          <w:p w:rsidR="00B4606F" w:rsidRDefault="00B4606F" w:rsidP="00B460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606F">
              <w:rPr>
                <w:rFonts w:ascii="Times New Roman" w:hAnsi="Times New Roman"/>
                <w:color w:val="000000"/>
              </w:rPr>
              <w:t xml:space="preserve">Теория и практика кодификации в налоговом праве: монография / </w:t>
            </w:r>
            <w:proofErr w:type="spellStart"/>
            <w:r w:rsidRPr="00B4606F">
              <w:rPr>
                <w:rFonts w:ascii="Times New Roman" w:hAnsi="Times New Roman"/>
                <w:color w:val="000000"/>
              </w:rPr>
              <w:t>О.А.Борзунова</w:t>
            </w:r>
            <w:proofErr w:type="spellEnd"/>
            <w:r w:rsidRPr="00B4606F">
              <w:rPr>
                <w:rFonts w:ascii="Times New Roman" w:hAnsi="Times New Roman"/>
                <w:color w:val="000000"/>
              </w:rPr>
              <w:t>. - М.: ЮНИТИ-ДАНА.</w:t>
            </w:r>
            <w:r>
              <w:rPr>
                <w:rFonts w:ascii="Times New Roman" w:hAnsi="Times New Roman"/>
                <w:color w:val="000000"/>
              </w:rPr>
              <w:t xml:space="preserve"> 2009</w:t>
            </w:r>
          </w:p>
          <w:p w:rsidR="00B4606F" w:rsidRDefault="00B4606F" w:rsidP="00B460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606F">
              <w:rPr>
                <w:rFonts w:ascii="Times New Roman" w:hAnsi="Times New Roman"/>
                <w:color w:val="000000"/>
              </w:rPr>
              <w:t xml:space="preserve">Налоговое право в решениях Конституционного Суда РФ 2008 года: По материалам 6 -й Международной </w:t>
            </w:r>
            <w:proofErr w:type="spellStart"/>
            <w:r w:rsidRPr="00B4606F">
              <w:rPr>
                <w:rFonts w:ascii="Times New Roman" w:hAnsi="Times New Roman"/>
                <w:color w:val="000000"/>
              </w:rPr>
              <w:t>практичесокой</w:t>
            </w:r>
            <w:proofErr w:type="spellEnd"/>
            <w:r w:rsidRPr="00B4606F">
              <w:rPr>
                <w:rFonts w:ascii="Times New Roman" w:hAnsi="Times New Roman"/>
                <w:color w:val="000000"/>
              </w:rPr>
              <w:t xml:space="preserve"> конференции. - 17-18 апреля 2009 г., Москва: Сборник / сост. </w:t>
            </w:r>
            <w:proofErr w:type="spellStart"/>
            <w:r w:rsidRPr="00B4606F">
              <w:rPr>
                <w:rFonts w:ascii="Times New Roman" w:hAnsi="Times New Roman"/>
                <w:color w:val="000000"/>
              </w:rPr>
              <w:t>М.В.Завязочникова</w:t>
            </w:r>
            <w:proofErr w:type="spellEnd"/>
            <w:r w:rsidRPr="00B4606F">
              <w:rPr>
                <w:rFonts w:ascii="Times New Roman" w:hAnsi="Times New Roman"/>
                <w:color w:val="000000"/>
              </w:rPr>
              <w:t>; М.: Статут.</w:t>
            </w:r>
            <w:r>
              <w:rPr>
                <w:rFonts w:ascii="Times New Roman" w:hAnsi="Times New Roman"/>
                <w:color w:val="000000"/>
              </w:rPr>
              <w:t xml:space="preserve"> 2010</w:t>
            </w:r>
          </w:p>
          <w:p w:rsidR="00B4606F" w:rsidRDefault="00B4606F" w:rsidP="00B460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606F">
              <w:rPr>
                <w:rFonts w:ascii="Times New Roman" w:hAnsi="Times New Roman"/>
                <w:color w:val="000000"/>
              </w:rPr>
              <w:t xml:space="preserve">К вопросу о </w:t>
            </w:r>
            <w:proofErr w:type="spellStart"/>
            <w:r w:rsidRPr="00B4606F">
              <w:rPr>
                <w:rFonts w:ascii="Times New Roman" w:hAnsi="Times New Roman"/>
                <w:color w:val="000000"/>
              </w:rPr>
              <w:t>недобросовесности</w:t>
            </w:r>
            <w:proofErr w:type="spellEnd"/>
            <w:r w:rsidRPr="00B4606F">
              <w:rPr>
                <w:rFonts w:ascii="Times New Roman" w:hAnsi="Times New Roman"/>
                <w:color w:val="000000"/>
              </w:rPr>
              <w:t xml:space="preserve"> налогоплательщика: </w:t>
            </w:r>
            <w:proofErr w:type="spellStart"/>
            <w:r w:rsidRPr="00B4606F">
              <w:rPr>
                <w:rFonts w:ascii="Times New Roman" w:hAnsi="Times New Roman"/>
                <w:color w:val="000000"/>
              </w:rPr>
              <w:t>крит</w:t>
            </w:r>
            <w:proofErr w:type="gramStart"/>
            <w:r w:rsidRPr="00B4606F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B4606F">
              <w:rPr>
                <w:rFonts w:ascii="Times New Roman" w:hAnsi="Times New Roman"/>
                <w:color w:val="000000"/>
              </w:rPr>
              <w:t>нализ</w:t>
            </w:r>
            <w:proofErr w:type="spellEnd"/>
            <w:r w:rsidRPr="00B4606F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B4606F">
              <w:rPr>
                <w:rFonts w:ascii="Times New Roman" w:hAnsi="Times New Roman"/>
                <w:color w:val="000000"/>
              </w:rPr>
              <w:t>В.А.Белов</w:t>
            </w:r>
            <w:proofErr w:type="spellEnd"/>
            <w:r w:rsidRPr="00B4606F">
              <w:rPr>
                <w:rFonts w:ascii="Times New Roman" w:hAnsi="Times New Roman"/>
                <w:color w:val="000000"/>
              </w:rPr>
              <w:t xml:space="preserve">. - М.: </w:t>
            </w:r>
            <w:proofErr w:type="spellStart"/>
            <w:r w:rsidRPr="00B4606F">
              <w:rPr>
                <w:rFonts w:ascii="Times New Roman" w:hAnsi="Times New Roman"/>
                <w:color w:val="000000"/>
              </w:rPr>
              <w:t>Волтерс</w:t>
            </w:r>
            <w:proofErr w:type="spellEnd"/>
            <w:r w:rsidRPr="00B460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606F">
              <w:rPr>
                <w:rFonts w:ascii="Times New Roman" w:hAnsi="Times New Roman"/>
                <w:color w:val="000000"/>
              </w:rPr>
              <w:t>Клувер</w:t>
            </w:r>
            <w:proofErr w:type="spellEnd"/>
            <w:r w:rsidRPr="00B4606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2006</w:t>
            </w:r>
          </w:p>
          <w:p w:rsidR="00B4606F" w:rsidRPr="00B4606F" w:rsidRDefault="00B4606F" w:rsidP="00B460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606F">
              <w:rPr>
                <w:rFonts w:ascii="Times New Roman" w:hAnsi="Times New Roman"/>
                <w:color w:val="000000"/>
              </w:rPr>
              <w:t xml:space="preserve">Субъективные права налогоплательщиков в теории и на практике / </w:t>
            </w:r>
            <w:proofErr w:type="spellStart"/>
            <w:r w:rsidRPr="00B4606F">
              <w:rPr>
                <w:rFonts w:ascii="Times New Roman" w:hAnsi="Times New Roman"/>
                <w:color w:val="000000"/>
              </w:rPr>
              <w:t>С.Е.Смирных</w:t>
            </w:r>
            <w:proofErr w:type="spellEnd"/>
            <w:r w:rsidRPr="00B4606F">
              <w:rPr>
                <w:rFonts w:ascii="Times New Roman" w:hAnsi="Times New Roman"/>
                <w:color w:val="000000"/>
              </w:rPr>
              <w:t xml:space="preserve">. - М.: </w:t>
            </w:r>
            <w:proofErr w:type="spellStart"/>
            <w:r w:rsidRPr="00B4606F">
              <w:rPr>
                <w:rFonts w:ascii="Times New Roman" w:hAnsi="Times New Roman"/>
                <w:color w:val="000000"/>
              </w:rPr>
              <w:t>Волтерс</w:t>
            </w:r>
            <w:proofErr w:type="spellEnd"/>
            <w:r w:rsidRPr="00B460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606F">
              <w:rPr>
                <w:rFonts w:ascii="Times New Roman" w:hAnsi="Times New Roman"/>
                <w:color w:val="000000"/>
              </w:rPr>
              <w:t>Клувер</w:t>
            </w:r>
            <w:proofErr w:type="spellEnd"/>
            <w:r w:rsidRPr="00B4606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2009</w:t>
            </w:r>
          </w:p>
          <w:p w:rsidR="00BA6F7E" w:rsidRDefault="00BA6F7E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BA6F7E" w:rsidRDefault="00BA6F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Российский налоговый портал http://www.taxpravo.ru.</w:t>
            </w:r>
          </w:p>
          <w:p w:rsidR="00BA6F7E" w:rsidRDefault="00BA6F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Президента РФ http://www.kremli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A6F7E" w:rsidRDefault="00BA6F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Сервер органов государственной власти РФ http://www.gov.ru/</w:t>
            </w:r>
          </w:p>
          <w:p w:rsidR="00BA6F7E" w:rsidRDefault="00BA6F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Федеральная налоговая служба  http://www.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alog.ru</w:t>
            </w:r>
          </w:p>
          <w:p w:rsidR="00BA6F7E" w:rsidRDefault="00BA6F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Юридическая Россия Федеральный портал http://law.edu.ru.</w:t>
            </w:r>
          </w:p>
          <w:p w:rsidR="00BA6F7E" w:rsidRDefault="00BA6F7E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BA6F7E" w:rsidRDefault="00BA6F7E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лекционная аудитория, оборудованная компьютером и мультимедийным проектором; </w:t>
            </w:r>
          </w:p>
          <w:p w:rsidR="00BA6F7E" w:rsidRDefault="00BA6F7E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лицензионное программное обеспечение: ОС </w:t>
            </w:r>
            <w:proofErr w:type="spellStart"/>
            <w:r>
              <w:rPr>
                <w:rFonts w:ascii="Times New Roman" w:hAnsi="Times New Roman"/>
              </w:rPr>
              <w:t>Microsoft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Windows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XP/7, офисный пакет </w:t>
            </w:r>
            <w:proofErr w:type="spellStart"/>
            <w:r>
              <w:rPr>
                <w:rFonts w:ascii="Times New Roman" w:hAnsi="Times New Roman"/>
              </w:rPr>
              <w:t>Microsoft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Office</w:t>
            </w:r>
            <w:proofErr w:type="spellEnd"/>
            <w:r>
              <w:rPr>
                <w:rFonts w:ascii="Times New Roman" w:hAnsi="Times New Roman"/>
              </w:rPr>
              <w:t xml:space="preserve"> 2007; </w:t>
            </w:r>
          </w:p>
          <w:p w:rsidR="00BA6F7E" w:rsidRDefault="00BA6F7E">
            <w:pPr>
              <w:tabs>
                <w:tab w:val="num" w:pos="567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- канал связи с Интернетом.</w:t>
            </w:r>
            <w:r>
              <w:t>  </w:t>
            </w:r>
            <w:bookmarkEnd w:id="0"/>
          </w:p>
        </w:tc>
      </w:tr>
      <w:tr w:rsidR="00BA6F7E" w:rsidTr="00BA6F7E">
        <w:trPr>
          <w:tblCellSpacing w:w="15" w:type="dxa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правовыми системами.  </w:t>
            </w:r>
          </w:p>
        </w:tc>
      </w:tr>
      <w:tr w:rsidR="00BA6F7E" w:rsidTr="00BA6F7E">
        <w:trPr>
          <w:trHeight w:val="802"/>
          <w:tblCellSpacing w:w="15" w:type="dxa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tabs>
                <w:tab w:val="left" w:pos="275"/>
              </w:tabs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Экзамен</w:t>
            </w:r>
          </w:p>
        </w:tc>
      </w:tr>
    </w:tbl>
    <w:p w:rsidR="00BA6F7E" w:rsidRDefault="00BA6F7E" w:rsidP="00BA6F7E">
      <w:pPr>
        <w:rPr>
          <w:rFonts w:ascii="Times New Roman" w:eastAsia="Times New Roman" w:hAnsi="Times New Roman"/>
          <w:sz w:val="28"/>
          <w:szCs w:val="28"/>
        </w:rPr>
      </w:pPr>
    </w:p>
    <w:p w:rsidR="00CD103E" w:rsidRDefault="00CD103E"/>
    <w:sectPr w:rsidR="00CD103E" w:rsidSect="00BA6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310"/>
    <w:multiLevelType w:val="hybridMultilevel"/>
    <w:tmpl w:val="5112AF82"/>
    <w:lvl w:ilvl="0" w:tplc="F792236C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7E"/>
    <w:rsid w:val="002B4E55"/>
    <w:rsid w:val="008E667E"/>
    <w:rsid w:val="00B4606F"/>
    <w:rsid w:val="00BA6F7E"/>
    <w:rsid w:val="00C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6F7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A6F7E"/>
    <w:pPr>
      <w:ind w:left="720"/>
      <w:contextualSpacing/>
    </w:pPr>
  </w:style>
  <w:style w:type="paragraph" w:customStyle="1" w:styleId="1">
    <w:name w:val="Текст1"/>
    <w:basedOn w:val="a"/>
    <w:rsid w:val="00BA6F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BA6F7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6F7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A6F7E"/>
    <w:pPr>
      <w:ind w:left="720"/>
      <w:contextualSpacing/>
    </w:pPr>
  </w:style>
  <w:style w:type="paragraph" w:customStyle="1" w:styleId="1">
    <w:name w:val="Текст1"/>
    <w:basedOn w:val="a"/>
    <w:rsid w:val="00BA6F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BA6F7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438355&amp;sr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438355&amp;sr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116806&amp;sr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publisher_red&amp;pub_id=4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892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4</cp:revision>
  <dcterms:created xsi:type="dcterms:W3CDTF">2017-09-14T05:52:00Z</dcterms:created>
  <dcterms:modified xsi:type="dcterms:W3CDTF">2018-08-31T20:56:00Z</dcterms:modified>
</cp:coreProperties>
</file>