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DD" w:rsidRPr="000A5946" w:rsidRDefault="006E16DD" w:rsidP="006E16D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Аннотация рабочей программы дисциплины</w:t>
      </w:r>
    </w:p>
    <w:p w:rsidR="006E16DD" w:rsidRPr="000A5946" w:rsidRDefault="006E16DD" w:rsidP="006E16D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«Теория доказательств» </w:t>
      </w:r>
    </w:p>
    <w:p w:rsidR="006E16DD" w:rsidRPr="000A5946" w:rsidRDefault="006E16DD" w:rsidP="006E16D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8530"/>
      </w:tblGrid>
      <w:tr w:rsidR="006E16DD" w:rsidRPr="000A5946" w:rsidTr="006F67EA"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>Цель изучения дисциплины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Целью освоения дисциплины «Теория доказательств» является формирование комплекса знаний, умений и навыков получения, проверки и оценки доказательств на различных стадиях уголовного процесса; приобретение навыков анализа доказательств, умения формулирования процессуально-значимых решений; формирование навыков работы при составлении процессуальных документов.</w:t>
            </w:r>
          </w:p>
        </w:tc>
      </w:tr>
      <w:tr w:rsidR="006E16DD" w:rsidRPr="000A5946" w:rsidTr="006F67EA">
        <w:trPr>
          <w:trHeight w:val="848"/>
        </w:trPr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>Место дисциплины в структуре образовательной программы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Дисциплина «Теория доказательств» относится к вариативной части (обязательная дисциплина) (Б</w:t>
            </w:r>
            <w:proofErr w:type="gramStart"/>
            <w:r w:rsidRPr="000A5946">
              <w:rPr>
                <w:rFonts w:ascii="Times New Roman" w:eastAsia="Times New Roman" w:hAnsi="Times New Roman"/>
                <w:lang w:eastAsia="zh-CN"/>
              </w:rPr>
              <w:t>1</w:t>
            </w:r>
            <w:proofErr w:type="gramEnd"/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.В.ОД.19) учебного плана по направлению подготовки 40.03.01 Юриспруденция. </w:t>
            </w:r>
          </w:p>
        </w:tc>
      </w:tr>
      <w:tr w:rsidR="006E16DD" w:rsidRPr="000A5946" w:rsidTr="006F67EA"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lang w:eastAsia="zh-CN"/>
              </w:rPr>
              <w:t>Формируемые компетенции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В результате освоения дисциплины выпускник должен обладать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0A5946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- способностью юридически правильно квалифицировать факты и обстоятельства (ПК-6);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- навыками подготовки юридических документо</w:t>
            </w:r>
            <w:proofErr w:type="gramStart"/>
            <w:r w:rsidRPr="000A5946">
              <w:rPr>
                <w:rFonts w:ascii="Times New Roman" w:eastAsia="Times New Roman" w:hAnsi="Times New Roman"/>
                <w:lang w:eastAsia="zh-CN"/>
              </w:rPr>
              <w:t>в(</w:t>
            </w:r>
            <w:proofErr w:type="gramEnd"/>
            <w:r w:rsidRPr="000A5946">
              <w:rPr>
                <w:rFonts w:ascii="Times New Roman" w:eastAsia="Times New Roman" w:hAnsi="Times New Roman"/>
                <w:lang w:eastAsia="zh-CN"/>
              </w:rPr>
              <w:t>ПК-7);</w:t>
            </w:r>
          </w:p>
          <w:p w:rsidR="006E16DD" w:rsidRPr="000A5946" w:rsidRDefault="006E16DD" w:rsidP="006E16DD">
            <w:pPr>
              <w:numPr>
                <w:ilvl w:val="0"/>
                <w:numId w:val="1"/>
              </w:numPr>
              <w:tabs>
                <w:tab w:val="clear" w:pos="2104"/>
                <w:tab w:val="num" w:pos="432"/>
                <w:tab w:val="num" w:pos="720"/>
              </w:tabs>
              <w:suppressAutoHyphens/>
              <w:snapToGrid w:val="0"/>
              <w:spacing w:after="0" w:line="240" w:lineRule="auto"/>
              <w:ind w:left="0"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- способностью выявлять, пресекать, раскрывать и расследовать преступления и иные правонарушения (ПК-10).</w:t>
            </w:r>
          </w:p>
        </w:tc>
      </w:tr>
      <w:tr w:rsidR="006E16DD" w:rsidRPr="000A5946" w:rsidTr="006F67EA"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0A5946" w:rsidRDefault="006E16DD" w:rsidP="006F67EA">
            <w:pPr>
              <w:tabs>
                <w:tab w:val="left" w:pos="335"/>
              </w:tabs>
              <w:suppressAutoHyphens/>
              <w:snapToGrid w:val="0"/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В результате освоения дисциплины </w:t>
            </w:r>
            <w:proofErr w:type="gramStart"/>
            <w:r w:rsidRPr="000A5946">
              <w:rPr>
                <w:rFonts w:ascii="Times New Roman" w:eastAsia="Times New Roman" w:hAnsi="Times New Roman"/>
                <w:lang w:eastAsia="zh-CN"/>
              </w:rPr>
              <w:t>обучающийся</w:t>
            </w:r>
            <w:proofErr w:type="gramEnd"/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 должен: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Знать </w:t>
            </w:r>
            <w:r w:rsidRPr="000A5946">
              <w:rPr>
                <w:rFonts w:ascii="Times New Roman" w:eastAsia="Times New Roman" w:hAnsi="Times New Roman"/>
                <w:lang w:eastAsia="zh-CN"/>
              </w:rPr>
              <w:t>нормы и основные положения доказательственного права; о значении доказывания и доказательств в  уголовно-процессуальной деятельности в целом;о структуре и содержании доказывания и документировании в ходе данной деятельности.</w:t>
            </w:r>
          </w:p>
          <w:p w:rsidR="006E16DD" w:rsidRPr="000A5946" w:rsidRDefault="006E16DD" w:rsidP="006F67EA">
            <w:pPr>
              <w:tabs>
                <w:tab w:val="left" w:pos="4167"/>
              </w:tabs>
              <w:suppressAutoHyphens/>
              <w:autoSpaceDE w:val="0"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lang w:eastAsia="zh-CN"/>
              </w:rPr>
              <w:t xml:space="preserve">Уметь </w:t>
            </w: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правильно анализировать нормы доказательственного права и применять полученные профессиональные знания при формировании доказательств и принятии процессуальных решений. </w:t>
            </w:r>
          </w:p>
          <w:p w:rsidR="006E16DD" w:rsidRPr="000A5946" w:rsidRDefault="006E16DD" w:rsidP="006F67EA">
            <w:pPr>
              <w:tabs>
                <w:tab w:val="left" w:pos="4167"/>
              </w:tabs>
              <w:suppressAutoHyphens/>
              <w:autoSpaceDE w:val="0"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lang w:eastAsia="zh-CN"/>
              </w:rPr>
              <w:t xml:space="preserve">Владеть </w:t>
            </w:r>
            <w:r w:rsidRPr="000A5946">
              <w:rPr>
                <w:rFonts w:ascii="Times New Roman" w:eastAsia="Times New Roman" w:hAnsi="Times New Roman"/>
                <w:lang w:eastAsia="zh-CN"/>
              </w:rPr>
              <w:t>приемами и способами логического уяснения содержания норм доказательственного права; приемами производства процессуальных действий</w:t>
            </w:r>
            <w:proofErr w:type="gramStart"/>
            <w:r w:rsidRPr="000A5946">
              <w:rPr>
                <w:rFonts w:ascii="Times New Roman" w:eastAsia="Times New Roman" w:hAnsi="Times New Roman"/>
                <w:lang w:eastAsia="zh-CN"/>
              </w:rPr>
              <w:t>;н</w:t>
            </w:r>
            <w:proofErr w:type="gramEnd"/>
            <w:r w:rsidRPr="000A5946">
              <w:rPr>
                <w:rFonts w:ascii="Times New Roman" w:eastAsia="Times New Roman" w:hAnsi="Times New Roman"/>
                <w:lang w:eastAsia="zh-CN"/>
              </w:rPr>
              <w:t>авыком анализа представленной совокупности доказательств и принятия на этой основе законных и обоснованных решений в конкретной практической ситуации;навыком составления обвинительной речи и отстаивания собственного мнения в юридической дискуссии по правовым вопросам в соответствиями с требованиями закона и этики.</w:t>
            </w:r>
          </w:p>
        </w:tc>
      </w:tr>
      <w:tr w:rsidR="006E16DD" w:rsidRPr="000A5946" w:rsidTr="006F67EA"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lastRenderedPageBreak/>
              <w:t>Содержание дисциплины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1. </w:t>
            </w:r>
            <w:r w:rsidRPr="00457E26">
              <w:rPr>
                <w:rFonts w:ascii="Times New Roman" w:hAnsi="Times New Roman"/>
              </w:rPr>
              <w:t>Назначение (задачи) уголовного судопроизводства и доказательственное право.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57E26">
              <w:rPr>
                <w:rFonts w:ascii="Times New Roman" w:hAnsi="Times New Roman"/>
                <w:u w:val="single"/>
              </w:rPr>
              <w:t>Тема 2.</w:t>
            </w:r>
            <w:r w:rsidRPr="00457E26">
              <w:rPr>
                <w:rFonts w:ascii="Times New Roman" w:hAnsi="Times New Roman"/>
              </w:rPr>
              <w:t xml:space="preserve"> Проблемные вопросы понятия доказательств</w:t>
            </w:r>
            <w:proofErr w:type="gramStart"/>
            <w:r w:rsidRPr="00457E26">
              <w:rPr>
                <w:rFonts w:ascii="Times New Roman" w:hAnsi="Times New Roman"/>
              </w:rPr>
              <w:t>.т</w:t>
            </w:r>
            <w:proofErr w:type="gramEnd"/>
            <w:r w:rsidRPr="00457E26">
              <w:rPr>
                <w:rFonts w:ascii="Times New Roman" w:hAnsi="Times New Roman"/>
              </w:rPr>
              <w:t>еоретические и практические вопросы допустимости отдельных видов доказательств.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3. </w:t>
            </w:r>
            <w:r w:rsidRPr="00457E26">
              <w:rPr>
                <w:rFonts w:ascii="Times New Roman" w:hAnsi="Times New Roman"/>
              </w:rPr>
              <w:t>Обстоятельства, подлежащие доказыванию.Особенности предмета доказывания по отдельным категориям дел.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4. </w:t>
            </w:r>
            <w:r w:rsidRPr="00457E26">
              <w:rPr>
                <w:rFonts w:ascii="Times New Roman" w:hAnsi="Times New Roman"/>
              </w:rPr>
              <w:t xml:space="preserve">Проблемы собирания доказательств в российском уголовном процессе и использование информации, полученной </w:t>
            </w:r>
            <w:proofErr w:type="spellStart"/>
            <w:r w:rsidRPr="00457E26">
              <w:rPr>
                <w:rFonts w:ascii="Times New Roman" w:hAnsi="Times New Roman"/>
              </w:rPr>
              <w:t>непроцессуальным</w:t>
            </w:r>
            <w:proofErr w:type="spellEnd"/>
            <w:r w:rsidRPr="00457E26">
              <w:rPr>
                <w:rFonts w:ascii="Times New Roman" w:hAnsi="Times New Roman"/>
              </w:rPr>
              <w:t xml:space="preserve"> путем.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5. </w:t>
            </w:r>
            <w:r w:rsidRPr="00457E26">
              <w:rPr>
                <w:rFonts w:ascii="Times New Roman" w:hAnsi="Times New Roman"/>
              </w:rPr>
              <w:t xml:space="preserve">Процессуальное документирование деятельности по доказыванию.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6. </w:t>
            </w:r>
            <w:r w:rsidRPr="00457E26">
              <w:rPr>
                <w:rFonts w:ascii="Times New Roman" w:hAnsi="Times New Roman"/>
              </w:rPr>
              <w:t>Правовые средства, используемые для обоснования и мотивировки решений.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7. </w:t>
            </w:r>
            <w:r w:rsidRPr="00457E26">
              <w:rPr>
                <w:rFonts w:ascii="Times New Roman" w:hAnsi="Times New Roman"/>
              </w:rPr>
              <w:t xml:space="preserve">Особенности доказывания в различных стадиях уголовного процесса и по отдельным категориям уголовных дел.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8. </w:t>
            </w:r>
            <w:r w:rsidRPr="00457E26">
              <w:rPr>
                <w:rFonts w:ascii="Times New Roman" w:hAnsi="Times New Roman"/>
              </w:rPr>
              <w:t xml:space="preserve">Особенности процесса доказывания в суде первой инстанции.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9. </w:t>
            </w:r>
            <w:r w:rsidRPr="00457E26">
              <w:rPr>
                <w:rFonts w:ascii="Times New Roman" w:hAnsi="Times New Roman"/>
              </w:rPr>
              <w:t xml:space="preserve">Общая методика проведения практических занятий.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10. </w:t>
            </w:r>
            <w:r w:rsidRPr="00457E26">
              <w:rPr>
                <w:rFonts w:ascii="Times New Roman" w:hAnsi="Times New Roman"/>
              </w:rPr>
              <w:t xml:space="preserve">Деятельность следователя (дознавателя) по формулированию и обоснованию обвинения.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11. </w:t>
            </w:r>
            <w:r w:rsidRPr="00457E26">
              <w:rPr>
                <w:rFonts w:ascii="Times New Roman" w:hAnsi="Times New Roman"/>
              </w:rPr>
              <w:t>Предъявление обвинения. Деятельность следователя по проверке и подтверждению обвинения.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12. </w:t>
            </w:r>
            <w:r w:rsidRPr="00457E26">
              <w:rPr>
                <w:rFonts w:ascii="Times New Roman" w:hAnsi="Times New Roman"/>
              </w:rPr>
              <w:t>Действия и решения прокурора по уголовному делу, поступившему с обвинительным заключением.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13. </w:t>
            </w:r>
            <w:r w:rsidRPr="00457E26">
              <w:rPr>
                <w:rFonts w:ascii="Times New Roman" w:hAnsi="Times New Roman"/>
              </w:rPr>
              <w:t>Особенности процесса доказывания в стадии подготов</w:t>
            </w:r>
            <w:r>
              <w:rPr>
                <w:rFonts w:ascii="Times New Roman" w:hAnsi="Times New Roman"/>
              </w:rPr>
              <w:t xml:space="preserve">ки и назначения </w:t>
            </w:r>
            <w:proofErr w:type="spellStart"/>
            <w:r>
              <w:rPr>
                <w:rFonts w:ascii="Times New Roman" w:hAnsi="Times New Roman"/>
              </w:rPr>
              <w:t>судеб</w:t>
            </w:r>
            <w:r w:rsidRPr="00457E26">
              <w:rPr>
                <w:rFonts w:ascii="Times New Roman" w:hAnsi="Times New Roman"/>
              </w:rPr>
              <w:t>ого</w:t>
            </w:r>
            <w:proofErr w:type="spellEnd"/>
            <w:r w:rsidRPr="00457E26">
              <w:rPr>
                <w:rFonts w:ascii="Times New Roman" w:hAnsi="Times New Roman"/>
              </w:rPr>
              <w:t xml:space="preserve"> заседания.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14. </w:t>
            </w:r>
            <w:r w:rsidRPr="00457E26">
              <w:rPr>
                <w:rFonts w:ascii="Times New Roman" w:hAnsi="Times New Roman"/>
              </w:rPr>
              <w:t xml:space="preserve">Особенности процесса доказывания и его элементов в судебном разбирательстве. 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15. </w:t>
            </w:r>
            <w:r w:rsidRPr="00457E26">
              <w:rPr>
                <w:rFonts w:ascii="Times New Roman" w:hAnsi="Times New Roman"/>
              </w:rPr>
              <w:t xml:space="preserve">Решения, принимаемые судом первой инстанции по результатам рассмотрения </w:t>
            </w:r>
            <w:r w:rsidRPr="00457E26">
              <w:rPr>
                <w:rFonts w:ascii="Times New Roman" w:hAnsi="Times New Roman"/>
              </w:rPr>
              <w:lastRenderedPageBreak/>
              <w:t>уголовного дела.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16. </w:t>
            </w:r>
            <w:r w:rsidRPr="00457E26">
              <w:rPr>
                <w:rFonts w:ascii="Times New Roman" w:hAnsi="Times New Roman"/>
              </w:rPr>
              <w:t>Особенности процесса доказывания у мирового судьи.</w:t>
            </w:r>
          </w:p>
          <w:p w:rsidR="006E16DD" w:rsidRPr="00457E26" w:rsidRDefault="006E16DD" w:rsidP="006F67E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b/>
                <w:smallCaps/>
              </w:rPr>
            </w:pPr>
            <w:r w:rsidRPr="00457E26">
              <w:rPr>
                <w:rFonts w:ascii="Times New Roman" w:hAnsi="Times New Roman"/>
                <w:u w:val="single"/>
              </w:rPr>
              <w:t xml:space="preserve">Тема 17. </w:t>
            </w:r>
            <w:r w:rsidRPr="00457E26">
              <w:rPr>
                <w:rFonts w:ascii="Times New Roman" w:hAnsi="Times New Roman"/>
              </w:rPr>
              <w:t>Особенности процесса доказывания в суде апелляционной инстанции.</w:t>
            </w:r>
          </w:p>
          <w:p w:rsidR="006E16DD" w:rsidRPr="000A5946" w:rsidRDefault="006E16DD" w:rsidP="006F67EA">
            <w:pPr>
              <w:tabs>
                <w:tab w:val="left" w:pos="128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457E26">
              <w:rPr>
                <w:rFonts w:ascii="Times New Roman" w:hAnsi="Times New Roman"/>
                <w:u w:val="single"/>
              </w:rPr>
              <w:t>Тема 18.</w:t>
            </w:r>
            <w:r w:rsidRPr="00457E26">
              <w:rPr>
                <w:rFonts w:ascii="Times New Roman" w:hAnsi="Times New Roman"/>
              </w:rPr>
              <w:t xml:space="preserve"> Особенности доказывания в суде кассационной и надзорной инстанции</w:t>
            </w:r>
            <w:r w:rsidRPr="00BB2EC2">
              <w:t>.</w:t>
            </w:r>
          </w:p>
        </w:tc>
      </w:tr>
      <w:tr w:rsidR="006E16DD" w:rsidRPr="000A5946" w:rsidTr="006F67EA">
        <w:trPr>
          <w:trHeight w:val="516"/>
        </w:trPr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lastRenderedPageBreak/>
              <w:t>Используемые информационные,    инструментальные и программные средства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/>
              <w:ind w:firstLine="295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Основная </w:t>
            </w:r>
            <w:r w:rsidR="00B67CDA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и дополнительная </w:t>
            </w: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>литература:</w:t>
            </w:r>
          </w:p>
          <w:p w:rsidR="00B67CDA" w:rsidRPr="00B67CDA" w:rsidRDefault="006E16DD" w:rsidP="00B67CDA">
            <w:pPr>
              <w:jc w:val="both"/>
              <w:rPr>
                <w:rFonts w:ascii="Times New Roman" w:hAnsi="Times New Roman"/>
              </w:rPr>
            </w:pPr>
            <w:r w:rsidRPr="00B67CDA">
              <w:rPr>
                <w:rFonts w:ascii="Times New Roman" w:hAnsi="Times New Roman"/>
              </w:rPr>
              <w:t>1.</w:t>
            </w:r>
            <w:r w:rsidR="00B67CDA" w:rsidRPr="00B67CDA">
              <w:rPr>
                <w:rFonts w:ascii="Times New Roman" w:hAnsi="Times New Roman"/>
                <w:color w:val="222222"/>
              </w:rPr>
              <w:t xml:space="preserve"> Левченко, О. Доказательства и процесс уголовно-процессуального доказывания</w:t>
            </w:r>
            <w:proofErr w:type="gramStart"/>
            <w:r w:rsidR="00B67CDA" w:rsidRPr="00B67CDA">
              <w:rPr>
                <w:rFonts w:ascii="Times New Roman" w:hAnsi="Times New Roman"/>
                <w:color w:val="222222"/>
              </w:rPr>
              <w:t xml:space="preserve"> :</w:t>
            </w:r>
            <w:proofErr w:type="gramEnd"/>
            <w:r w:rsidR="00B67CDA" w:rsidRPr="00B67CDA">
              <w:rPr>
                <w:rFonts w:ascii="Times New Roman" w:hAnsi="Times New Roman"/>
                <w:color w:val="222222"/>
              </w:rPr>
              <w:t xml:space="preserve"> учебное пособие / О. Левченко ; Министерство образования и науки Российской Федерации. - Оренбург</w:t>
            </w:r>
            <w:proofErr w:type="gramStart"/>
            <w:r w:rsidR="00B67CDA" w:rsidRPr="00B67CDA">
              <w:rPr>
                <w:rFonts w:ascii="Times New Roman" w:hAnsi="Times New Roman"/>
                <w:color w:val="222222"/>
              </w:rPr>
              <w:t xml:space="preserve"> :</w:t>
            </w:r>
            <w:proofErr w:type="gramEnd"/>
            <w:r w:rsidR="00B67CDA" w:rsidRPr="00B67CDA">
              <w:rPr>
                <w:rFonts w:ascii="Times New Roman" w:hAnsi="Times New Roman"/>
                <w:color w:val="222222"/>
              </w:rPr>
              <w:t xml:space="preserve"> ОГУ, 2014. - 123 с. - </w:t>
            </w:r>
            <w:proofErr w:type="spellStart"/>
            <w:r w:rsidR="00B67CDA" w:rsidRPr="00B67CDA">
              <w:rPr>
                <w:rFonts w:ascii="Times New Roman" w:hAnsi="Times New Roman"/>
                <w:color w:val="222222"/>
              </w:rPr>
              <w:t>Библиогр</w:t>
            </w:r>
            <w:proofErr w:type="spellEnd"/>
            <w:r w:rsidR="00B67CDA" w:rsidRPr="00B67CDA">
              <w:rPr>
                <w:rFonts w:ascii="Times New Roman" w:hAnsi="Times New Roman"/>
                <w:color w:val="222222"/>
              </w:rPr>
              <w:t>. в кн.</w:t>
            </w:r>
            <w:proofErr w:type="gramStart"/>
            <w:r w:rsidR="00B67CDA" w:rsidRPr="00B67CDA">
              <w:rPr>
                <w:rFonts w:ascii="Times New Roman" w:hAnsi="Times New Roman"/>
                <w:color w:val="222222"/>
              </w:rPr>
              <w:t xml:space="preserve"> ;</w:t>
            </w:r>
            <w:proofErr w:type="gramEnd"/>
            <w:r w:rsidR="00B67CDA" w:rsidRPr="00B67CDA">
              <w:rPr>
                <w:rFonts w:ascii="Times New Roman" w:hAnsi="Times New Roman"/>
                <w:color w:val="222222"/>
              </w:rPr>
              <w:t xml:space="preserve"> То же [Электронный ресурс]. - URL: </w:t>
            </w:r>
            <w:hyperlink r:id="rId5" w:history="1">
              <w:r w:rsidR="00B67CDA" w:rsidRPr="00B67CDA">
                <w:rPr>
                  <w:rStyle w:val="a3"/>
                  <w:rFonts w:ascii="Times New Roman" w:hAnsi="Times New Roman"/>
                  <w:color w:val="006CA1"/>
                </w:rPr>
                <w:t>http://biblioclub.ru/index.php?page=book&amp;id=330553</w:t>
              </w:r>
            </w:hyperlink>
          </w:p>
          <w:p w:rsidR="00B67CDA" w:rsidRPr="00B67CDA" w:rsidRDefault="00B67CDA" w:rsidP="00B67CDA">
            <w:pPr>
              <w:jc w:val="both"/>
              <w:rPr>
                <w:rFonts w:ascii="Times New Roman" w:hAnsi="Times New Roman"/>
              </w:rPr>
            </w:pPr>
            <w:r w:rsidRPr="00B67CDA">
              <w:rPr>
                <w:rFonts w:ascii="Times New Roman" w:hAnsi="Times New Roman"/>
                <w:color w:val="222222"/>
              </w:rPr>
              <w:t>2.Шаталов, А.С. Доказательства и доказывание в уголовном судопроизводстве</w:t>
            </w:r>
            <w:proofErr w:type="gramStart"/>
            <w:r w:rsidRPr="00B67CDA">
              <w:rPr>
                <w:rFonts w:ascii="Times New Roman" w:hAnsi="Times New Roman"/>
                <w:color w:val="222222"/>
              </w:rPr>
              <w:t xml:space="preserve"> :</w:t>
            </w:r>
            <w:proofErr w:type="gramEnd"/>
            <w:r w:rsidRPr="00B67CDA">
              <w:rPr>
                <w:rFonts w:ascii="Times New Roman" w:hAnsi="Times New Roman"/>
                <w:color w:val="222222"/>
              </w:rPr>
              <w:t xml:space="preserve"> учебно-методическое пособие / А.С. Шаталов. - Изд. 2-е, стер. - Москва</w:t>
            </w:r>
            <w:proofErr w:type="gramStart"/>
            <w:r w:rsidRPr="00B67CDA">
              <w:rPr>
                <w:rFonts w:ascii="Times New Roman" w:hAnsi="Times New Roman"/>
                <w:color w:val="222222"/>
              </w:rPr>
              <w:t xml:space="preserve"> ;</w:t>
            </w:r>
            <w:proofErr w:type="gramEnd"/>
            <w:r w:rsidRPr="00B67CDA">
              <w:rPr>
                <w:rFonts w:ascii="Times New Roman" w:hAnsi="Times New Roman"/>
                <w:color w:val="222222"/>
              </w:rPr>
              <w:t xml:space="preserve"> Берлин : </w:t>
            </w:r>
            <w:proofErr w:type="spellStart"/>
            <w:r w:rsidRPr="00B67CDA">
              <w:rPr>
                <w:rFonts w:ascii="Times New Roman" w:hAnsi="Times New Roman"/>
              </w:rPr>
              <w:t>Директ-Медиа</w:t>
            </w:r>
            <w:proofErr w:type="spellEnd"/>
            <w:r w:rsidRPr="00B67CDA">
              <w:rPr>
                <w:rFonts w:ascii="Times New Roman" w:hAnsi="Times New Roman"/>
              </w:rPr>
              <w:t xml:space="preserve">, 2016. - 126 с. - </w:t>
            </w:r>
            <w:proofErr w:type="spellStart"/>
            <w:r w:rsidRPr="00B67CDA">
              <w:rPr>
                <w:rFonts w:ascii="Times New Roman" w:hAnsi="Times New Roman"/>
              </w:rPr>
              <w:t>Библиогр</w:t>
            </w:r>
            <w:proofErr w:type="spellEnd"/>
            <w:r w:rsidRPr="00B67CDA">
              <w:rPr>
                <w:rFonts w:ascii="Times New Roman" w:hAnsi="Times New Roman"/>
              </w:rPr>
              <w:t>. в кн. - ISBN 978-5-4475-8451-1</w:t>
            </w:r>
            <w:proofErr w:type="gramStart"/>
            <w:r w:rsidRPr="00B67CDA">
              <w:rPr>
                <w:rFonts w:ascii="Times New Roman" w:hAnsi="Times New Roman"/>
              </w:rPr>
              <w:t xml:space="preserve"> ;</w:t>
            </w:r>
            <w:proofErr w:type="gramEnd"/>
            <w:r w:rsidRPr="00B67CDA">
              <w:rPr>
                <w:rFonts w:ascii="Times New Roman" w:hAnsi="Times New Roman"/>
              </w:rPr>
              <w:t xml:space="preserve"> То же [Электронный ресурс]. - URL: </w:t>
            </w:r>
            <w:hyperlink r:id="rId6" w:history="1">
              <w:r w:rsidRPr="00B67CDA">
                <w:rPr>
                  <w:rStyle w:val="a3"/>
                  <w:rFonts w:ascii="Times New Roman" w:hAnsi="Times New Roman"/>
                </w:rPr>
                <w:t>http://biblioclub.ru/index.php?page=book&amp;id=445856</w:t>
              </w:r>
            </w:hyperlink>
          </w:p>
          <w:p w:rsidR="00B67CDA" w:rsidRPr="00B67CDA" w:rsidRDefault="00B67CDA" w:rsidP="00B67CDA">
            <w:pPr>
              <w:jc w:val="both"/>
              <w:rPr>
                <w:rFonts w:ascii="Times New Roman" w:hAnsi="Times New Roman"/>
              </w:rPr>
            </w:pPr>
            <w:r w:rsidRPr="00B67CDA">
              <w:rPr>
                <w:rFonts w:ascii="Times New Roman" w:hAnsi="Times New Roman"/>
                <w:bCs/>
                <w:shd w:val="clear" w:color="auto" w:fill="FFFFFF"/>
              </w:rPr>
              <w:t>3.Основы теории доказательств в уголовном процессе России</w:t>
            </w:r>
            <w:r w:rsidRPr="00B67CDA">
              <w:rPr>
                <w:rFonts w:ascii="Times New Roman" w:hAnsi="Times New Roman"/>
                <w:shd w:val="clear" w:color="auto" w:fill="FFFFFF"/>
              </w:rPr>
              <w:t xml:space="preserve">: Учебное пособие / Е.А. Артамонова, О.В. Фирсов. - 4-e изд., </w:t>
            </w:r>
            <w:proofErr w:type="spellStart"/>
            <w:r w:rsidRPr="00B67CDA">
              <w:rPr>
                <w:rFonts w:ascii="Times New Roman" w:hAnsi="Times New Roman"/>
                <w:shd w:val="clear" w:color="auto" w:fill="FFFFFF"/>
              </w:rPr>
              <w:t>испр</w:t>
            </w:r>
            <w:proofErr w:type="spellEnd"/>
            <w:r w:rsidRPr="00B67CDA">
              <w:rPr>
                <w:rFonts w:ascii="Times New Roman" w:hAnsi="Times New Roman"/>
                <w:shd w:val="clear" w:color="auto" w:fill="FFFFFF"/>
              </w:rPr>
              <w:t xml:space="preserve">. и доп. - М.: Норма: НИЦ ИНФРА-М, 2014. </w:t>
            </w:r>
            <w:r w:rsidRPr="00B67CDA">
              <w:rPr>
                <w:rFonts w:ascii="Times New Roman" w:hAnsi="Times New Roman"/>
              </w:rPr>
              <w:t>[Электронный ресурс]. - URL: </w:t>
            </w:r>
            <w:hyperlink r:id="rId7" w:history="1">
              <w:r w:rsidRPr="00B67CDA">
                <w:rPr>
                  <w:rStyle w:val="a3"/>
                  <w:rFonts w:ascii="Times New Roman" w:hAnsi="Times New Roman"/>
                </w:rPr>
                <w:t>http://znanium.com/catalog.php?bookinfo=438975</w:t>
              </w:r>
            </w:hyperlink>
          </w:p>
          <w:p w:rsidR="00B67CDA" w:rsidRPr="00B67CDA" w:rsidRDefault="00B67CDA" w:rsidP="00B67CDA">
            <w:pPr>
              <w:jc w:val="both"/>
              <w:rPr>
                <w:rFonts w:ascii="Times New Roman" w:hAnsi="Times New Roman"/>
              </w:rPr>
            </w:pPr>
            <w:r w:rsidRPr="00B67CDA">
              <w:rPr>
                <w:rFonts w:ascii="Times New Roman" w:hAnsi="Times New Roman"/>
                <w:bCs/>
                <w:lang w:eastAsia="ru-RU"/>
              </w:rPr>
              <w:t>4.Доказательства и доказывание по уголовным делам: проблемы теории и правового регулирования</w:t>
            </w:r>
            <w:r w:rsidRPr="00B67CDA">
              <w:rPr>
                <w:rFonts w:ascii="Times New Roman" w:hAnsi="Times New Roman"/>
                <w:lang w:eastAsia="ru-RU"/>
              </w:rPr>
              <w:t xml:space="preserve">: Монография / С.А. </w:t>
            </w:r>
            <w:proofErr w:type="spellStart"/>
            <w:r w:rsidRPr="00B67CDA">
              <w:rPr>
                <w:rFonts w:ascii="Times New Roman" w:hAnsi="Times New Roman"/>
                <w:lang w:eastAsia="ru-RU"/>
              </w:rPr>
              <w:t>Шейфер</w:t>
            </w:r>
            <w:proofErr w:type="spellEnd"/>
            <w:r w:rsidRPr="00B67CDA">
              <w:rPr>
                <w:rFonts w:ascii="Times New Roman" w:hAnsi="Times New Roman"/>
                <w:lang w:eastAsia="ru-RU"/>
              </w:rPr>
              <w:t xml:space="preserve">. - 2-e изд., </w:t>
            </w:r>
            <w:proofErr w:type="spellStart"/>
            <w:r w:rsidRPr="00B67CDA">
              <w:rPr>
                <w:rFonts w:ascii="Times New Roman" w:hAnsi="Times New Roman"/>
                <w:lang w:eastAsia="ru-RU"/>
              </w:rPr>
              <w:t>испр</w:t>
            </w:r>
            <w:proofErr w:type="spellEnd"/>
            <w:r w:rsidRPr="00B67CDA">
              <w:rPr>
                <w:rFonts w:ascii="Times New Roman" w:hAnsi="Times New Roman"/>
                <w:lang w:eastAsia="ru-RU"/>
              </w:rPr>
              <w:t>. и доп. - М.: Норма: НИЦ ИНФРА-М, 2014. </w:t>
            </w:r>
            <w:r w:rsidRPr="00B67CDA">
              <w:rPr>
                <w:rFonts w:ascii="Times New Roman" w:hAnsi="Times New Roman"/>
              </w:rPr>
              <w:t>[Электронный ресурс]. - URL: </w:t>
            </w:r>
            <w:hyperlink r:id="rId8" w:history="1">
              <w:r w:rsidRPr="00B67CDA">
                <w:rPr>
                  <w:rStyle w:val="a3"/>
                  <w:rFonts w:ascii="Times New Roman" w:hAnsi="Times New Roman"/>
                </w:rPr>
                <w:t>http://znanium.com/catalog.php?bookinfo=431484</w:t>
              </w:r>
            </w:hyperlink>
          </w:p>
          <w:p w:rsidR="00B67CDA" w:rsidRPr="00B67CDA" w:rsidRDefault="00B67CDA" w:rsidP="00B67CDA">
            <w:pPr>
              <w:jc w:val="both"/>
              <w:rPr>
                <w:rFonts w:ascii="Times New Roman" w:hAnsi="Times New Roman"/>
              </w:rPr>
            </w:pPr>
            <w:r w:rsidRPr="00B67CDA">
              <w:rPr>
                <w:rFonts w:ascii="Times New Roman" w:hAnsi="Times New Roman"/>
                <w:bCs/>
                <w:shd w:val="clear" w:color="auto" w:fill="FFFFFF"/>
              </w:rPr>
              <w:t>5.Собирание доказательств по уголовному делу: проблемы законодательства, теории и практики</w:t>
            </w:r>
            <w:r w:rsidRPr="00B67CDA">
              <w:rPr>
                <w:rFonts w:ascii="Times New Roman" w:hAnsi="Times New Roman"/>
                <w:shd w:val="clear" w:color="auto" w:fill="FFFFFF"/>
              </w:rPr>
              <w:t xml:space="preserve">: Монография / </w:t>
            </w:r>
            <w:proofErr w:type="spellStart"/>
            <w:r w:rsidRPr="00B67CDA">
              <w:rPr>
                <w:rFonts w:ascii="Times New Roman" w:hAnsi="Times New Roman"/>
                <w:shd w:val="clear" w:color="auto" w:fill="FFFFFF"/>
              </w:rPr>
              <w:t>Шейфер</w:t>
            </w:r>
            <w:proofErr w:type="spellEnd"/>
            <w:r w:rsidRPr="00B67CDA">
              <w:rPr>
                <w:rFonts w:ascii="Times New Roman" w:hAnsi="Times New Roman"/>
                <w:shd w:val="clear" w:color="auto" w:fill="FFFFFF"/>
              </w:rPr>
              <w:t xml:space="preserve"> С. А. - М.: Юр</w:t>
            </w:r>
            <w:proofErr w:type="gramStart"/>
            <w:r w:rsidRPr="00B67CDA">
              <w:rPr>
                <w:rFonts w:ascii="Times New Roman" w:hAnsi="Times New Roman"/>
                <w:shd w:val="clear" w:color="auto" w:fill="FFFFFF"/>
              </w:rPr>
              <w:t>.Н</w:t>
            </w:r>
            <w:proofErr w:type="gramEnd"/>
            <w:r w:rsidRPr="00B67CDA">
              <w:rPr>
                <w:rFonts w:ascii="Times New Roman" w:hAnsi="Times New Roman"/>
                <w:shd w:val="clear" w:color="auto" w:fill="FFFFFF"/>
              </w:rPr>
              <w:t>орма, НИЦ ИНФРА-М, 2015. </w:t>
            </w:r>
            <w:r w:rsidRPr="00B67CDA">
              <w:rPr>
                <w:rFonts w:ascii="Times New Roman" w:hAnsi="Times New Roman"/>
              </w:rPr>
              <w:t>[Электронный ресурс]. - URL: </w:t>
            </w:r>
            <w:hyperlink r:id="rId9" w:history="1">
              <w:r w:rsidRPr="00B67CDA">
                <w:rPr>
                  <w:rStyle w:val="a3"/>
                  <w:rFonts w:ascii="Times New Roman" w:hAnsi="Times New Roman"/>
                </w:rPr>
                <w:t>http://znanium.com/catalog.php?bookinfo=492296</w:t>
              </w:r>
            </w:hyperlink>
          </w:p>
          <w:p w:rsidR="00B67CDA" w:rsidRPr="00B67CDA" w:rsidRDefault="00B67CDA" w:rsidP="00B67CDA">
            <w:pPr>
              <w:suppressAutoHyphens/>
              <w:snapToGrid w:val="0"/>
              <w:spacing w:after="0" w:line="240" w:lineRule="auto"/>
              <w:ind w:right="130"/>
              <w:jc w:val="both"/>
              <w:rPr>
                <w:rFonts w:ascii="Times New Roman" w:hAnsi="Times New Roman"/>
              </w:rPr>
            </w:pPr>
            <w:r w:rsidRPr="00B67CDA">
              <w:rPr>
                <w:rFonts w:ascii="Times New Roman" w:hAnsi="Times New Roman"/>
                <w:i/>
              </w:rPr>
              <w:t>6.Артамонова Е.А.</w:t>
            </w:r>
            <w:r w:rsidRPr="00B67CDA">
              <w:rPr>
                <w:rFonts w:ascii="Times New Roman" w:hAnsi="Times New Roman"/>
              </w:rPr>
              <w:t xml:space="preserve"> Основы теории доказательств в уголовном процессе России: Учебное пособие. - 4-e изд., </w:t>
            </w:r>
            <w:proofErr w:type="spellStart"/>
            <w:r w:rsidRPr="00B67CDA">
              <w:rPr>
                <w:rFonts w:ascii="Times New Roman" w:hAnsi="Times New Roman"/>
              </w:rPr>
              <w:t>испр</w:t>
            </w:r>
            <w:proofErr w:type="spellEnd"/>
            <w:r w:rsidRPr="00B67CDA">
              <w:rPr>
                <w:rFonts w:ascii="Times New Roman" w:hAnsi="Times New Roman"/>
              </w:rPr>
              <w:t xml:space="preserve">. и доп. - М.: Норма: НИЦ ИНФРА-М, 2014. - 240 с. URL: </w:t>
            </w:r>
            <w:hyperlink r:id="rId10" w:history="1">
              <w:r w:rsidRPr="00B67CDA">
                <w:rPr>
                  <w:rFonts w:ascii="Times New Roman" w:hAnsi="Times New Roman"/>
                </w:rPr>
                <w:t>http://znanium.com/catalog.php?bookinfo=438975</w:t>
              </w:r>
            </w:hyperlink>
          </w:p>
          <w:p w:rsidR="00B67CDA" w:rsidRPr="00B67CDA" w:rsidRDefault="00B67CDA" w:rsidP="00B67CDA">
            <w:pPr>
              <w:suppressAutoHyphens/>
              <w:snapToGrid w:val="0"/>
              <w:spacing w:after="0" w:line="240" w:lineRule="auto"/>
              <w:ind w:right="130"/>
              <w:jc w:val="both"/>
              <w:rPr>
                <w:rFonts w:ascii="Times New Roman" w:hAnsi="Times New Roman"/>
              </w:rPr>
            </w:pPr>
            <w:r w:rsidRPr="00B67CDA">
              <w:rPr>
                <w:rFonts w:ascii="Times New Roman" w:hAnsi="Times New Roman"/>
                <w:i/>
              </w:rPr>
              <w:t>7.Лупинская П.А.</w:t>
            </w:r>
            <w:r w:rsidRPr="00B67CDA">
              <w:rPr>
                <w:rFonts w:ascii="Times New Roman" w:hAnsi="Times New Roman"/>
              </w:rPr>
              <w:t xml:space="preserve"> Решения в уголовном судопроизводстве: теория, законодательство, </w:t>
            </w:r>
            <w:r w:rsidRPr="00B67CDA">
              <w:rPr>
                <w:rFonts w:ascii="Times New Roman" w:hAnsi="Times New Roman"/>
              </w:rPr>
              <w:lastRenderedPageBreak/>
              <w:t xml:space="preserve">практика. - 2-e изд., </w:t>
            </w:r>
            <w:proofErr w:type="spellStart"/>
            <w:r w:rsidRPr="00B67CDA">
              <w:rPr>
                <w:rFonts w:ascii="Times New Roman" w:hAnsi="Times New Roman"/>
              </w:rPr>
              <w:t>перераб</w:t>
            </w:r>
            <w:proofErr w:type="spellEnd"/>
            <w:r w:rsidRPr="00B67CDA">
              <w:rPr>
                <w:rFonts w:ascii="Times New Roman" w:hAnsi="Times New Roman"/>
              </w:rPr>
              <w:t xml:space="preserve">. и доп. - М.: Норма: ИНФРА-М, 2010. - 240 с.: URL: </w:t>
            </w:r>
            <w:hyperlink r:id="rId11" w:history="1">
              <w:r w:rsidRPr="00B67CDA">
                <w:rPr>
                  <w:rFonts w:ascii="Times New Roman" w:hAnsi="Times New Roman"/>
                </w:rPr>
                <w:t>http://znanium.com/catalog.php?bookinfo=186845</w:t>
              </w:r>
            </w:hyperlink>
            <w:r w:rsidRPr="00B67CDA">
              <w:rPr>
                <w:rFonts w:ascii="Times New Roman" w:hAnsi="Times New Roman"/>
              </w:rPr>
              <w:t>.</w:t>
            </w:r>
          </w:p>
          <w:p w:rsidR="00B67CDA" w:rsidRPr="00B67CDA" w:rsidRDefault="00B67CDA" w:rsidP="00B67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7CDA">
              <w:rPr>
                <w:rFonts w:ascii="Times New Roman" w:hAnsi="Times New Roman"/>
                <w:color w:val="222222"/>
              </w:rPr>
              <w:t>8.Поляков, М.П. Уголовно-процессуальное использование результатов оперативно-розыскной деятельности: проблемы теории и практики : монография / М.П. Поляков, А.П. Попов, Н.М. Попов ; под общ</w:t>
            </w:r>
            <w:proofErr w:type="gramStart"/>
            <w:r w:rsidRPr="00B67CDA">
              <w:rPr>
                <w:rFonts w:ascii="Times New Roman" w:hAnsi="Times New Roman"/>
                <w:color w:val="222222"/>
              </w:rPr>
              <w:t>.</w:t>
            </w:r>
            <w:proofErr w:type="gramEnd"/>
            <w:r w:rsidRPr="00B67CDA">
              <w:rPr>
                <w:rFonts w:ascii="Times New Roman" w:hAnsi="Times New Roman"/>
                <w:color w:val="222222"/>
              </w:rPr>
              <w:t xml:space="preserve"> </w:t>
            </w:r>
            <w:proofErr w:type="gramStart"/>
            <w:r w:rsidRPr="00B67CDA">
              <w:rPr>
                <w:rFonts w:ascii="Times New Roman" w:hAnsi="Times New Roman"/>
                <w:color w:val="222222"/>
              </w:rPr>
              <w:t>р</w:t>
            </w:r>
            <w:proofErr w:type="gramEnd"/>
            <w:r w:rsidRPr="00B67CDA">
              <w:rPr>
                <w:rFonts w:ascii="Times New Roman" w:hAnsi="Times New Roman"/>
                <w:color w:val="222222"/>
              </w:rPr>
              <w:t>ед. В.Т. Томина. - Москва</w:t>
            </w:r>
            <w:proofErr w:type="gramStart"/>
            <w:r w:rsidRPr="00B67CDA">
              <w:rPr>
                <w:rFonts w:ascii="Times New Roman" w:hAnsi="Times New Roman"/>
                <w:color w:val="222222"/>
              </w:rPr>
              <w:t xml:space="preserve"> ;</w:t>
            </w:r>
            <w:proofErr w:type="gramEnd"/>
            <w:r w:rsidRPr="00B67CDA">
              <w:rPr>
                <w:rFonts w:ascii="Times New Roman" w:hAnsi="Times New Roman"/>
                <w:color w:val="222222"/>
              </w:rPr>
              <w:t xml:space="preserve"> Берлин : </w:t>
            </w:r>
            <w:proofErr w:type="spellStart"/>
            <w:r w:rsidRPr="00B67CDA">
              <w:rPr>
                <w:rFonts w:ascii="Times New Roman" w:hAnsi="Times New Roman"/>
                <w:color w:val="222222"/>
              </w:rPr>
              <w:t>Директ-Медиа</w:t>
            </w:r>
            <w:proofErr w:type="spellEnd"/>
            <w:r w:rsidRPr="00B67CDA">
              <w:rPr>
                <w:rFonts w:ascii="Times New Roman" w:hAnsi="Times New Roman"/>
                <w:color w:val="222222"/>
              </w:rPr>
              <w:t xml:space="preserve">, 2015. - 105 с. - </w:t>
            </w:r>
            <w:proofErr w:type="spellStart"/>
            <w:r w:rsidRPr="00B67CDA">
              <w:rPr>
                <w:rFonts w:ascii="Times New Roman" w:hAnsi="Times New Roman"/>
                <w:color w:val="222222"/>
              </w:rPr>
              <w:t>Библиогр</w:t>
            </w:r>
            <w:proofErr w:type="spellEnd"/>
            <w:r w:rsidRPr="00B67CDA">
              <w:rPr>
                <w:rFonts w:ascii="Times New Roman" w:hAnsi="Times New Roman"/>
                <w:color w:val="222222"/>
              </w:rPr>
              <w:t>. в кн. - ISBN 978-5-4475-3782-1</w:t>
            </w:r>
            <w:proofErr w:type="gramStart"/>
            <w:r w:rsidRPr="00B67CDA">
              <w:rPr>
                <w:rFonts w:ascii="Times New Roman" w:hAnsi="Times New Roman"/>
                <w:color w:val="222222"/>
              </w:rPr>
              <w:t xml:space="preserve"> ;</w:t>
            </w:r>
            <w:proofErr w:type="gramEnd"/>
            <w:r w:rsidRPr="00B67CDA">
              <w:rPr>
                <w:rFonts w:ascii="Times New Roman" w:hAnsi="Times New Roman"/>
                <w:color w:val="222222"/>
              </w:rPr>
              <w:t xml:space="preserve"> То же [Электронный ресурс]. - URL: </w:t>
            </w:r>
            <w:hyperlink r:id="rId12" w:history="1">
              <w:r w:rsidRPr="00B67CDA">
                <w:rPr>
                  <w:rStyle w:val="a3"/>
                  <w:rFonts w:ascii="Times New Roman" w:hAnsi="Times New Roman"/>
                  <w:color w:val="006CA1"/>
                </w:rPr>
                <w:t>http://biblioclub.ru/index.php?page=book&amp;id=279017</w:t>
              </w:r>
            </w:hyperlink>
          </w:p>
          <w:p w:rsidR="00B67CDA" w:rsidRPr="00B67CDA" w:rsidRDefault="00B67CDA" w:rsidP="00B67CDA">
            <w:pPr>
              <w:suppressAutoHyphens/>
              <w:snapToGrid w:val="0"/>
              <w:spacing w:after="0" w:line="240" w:lineRule="auto"/>
              <w:ind w:right="130"/>
              <w:jc w:val="both"/>
              <w:rPr>
                <w:rFonts w:ascii="Times New Roman" w:hAnsi="Times New Roman"/>
              </w:rPr>
            </w:pPr>
            <w:r w:rsidRPr="00B67CDA">
              <w:rPr>
                <w:rFonts w:ascii="Times New Roman" w:hAnsi="Times New Roman"/>
              </w:rPr>
              <w:t xml:space="preserve">9.Смирнов А.В., Калиновский К.Б. Уголовный процесс: Учебник. - 5-e изд., </w:t>
            </w:r>
            <w:proofErr w:type="spellStart"/>
            <w:r w:rsidRPr="00B67CDA">
              <w:rPr>
                <w:rFonts w:ascii="Times New Roman" w:hAnsi="Times New Roman"/>
              </w:rPr>
              <w:t>перераб</w:t>
            </w:r>
            <w:proofErr w:type="spellEnd"/>
            <w:r w:rsidRPr="00B67CDA">
              <w:rPr>
                <w:rFonts w:ascii="Times New Roman" w:hAnsi="Times New Roman"/>
              </w:rPr>
              <w:t xml:space="preserve">. - М.: Норма: НИЦ </w:t>
            </w:r>
            <w:proofErr w:type="spellStart"/>
            <w:r w:rsidRPr="00B67CDA">
              <w:rPr>
                <w:rFonts w:ascii="Times New Roman" w:hAnsi="Times New Roman"/>
              </w:rPr>
              <w:t>Инфра-М</w:t>
            </w:r>
            <w:proofErr w:type="spellEnd"/>
            <w:r w:rsidRPr="00B67CDA">
              <w:rPr>
                <w:rFonts w:ascii="Times New Roman" w:hAnsi="Times New Roman"/>
              </w:rPr>
              <w:t xml:space="preserve">, 2012. - 768 с.: URL: </w:t>
            </w:r>
            <w:hyperlink r:id="rId13" w:history="1">
              <w:r w:rsidRPr="00B67CDA">
                <w:rPr>
                  <w:rFonts w:ascii="Times New Roman" w:hAnsi="Times New Roman"/>
                </w:rPr>
                <w:t>http://znanium.com/catalog.php?bookinfo=367381</w:t>
              </w:r>
            </w:hyperlink>
          </w:p>
          <w:p w:rsidR="00B67CDA" w:rsidRPr="00B67CDA" w:rsidRDefault="00B67CDA" w:rsidP="00B67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7CDA">
              <w:rPr>
                <w:rFonts w:ascii="Times New Roman" w:hAnsi="Times New Roman"/>
                <w:color w:val="222222"/>
              </w:rPr>
              <w:t>10.Теория судебных доказательств в уголовном процессе: конец XIX – начало XX века</w:t>
            </w:r>
            <w:proofErr w:type="gramStart"/>
            <w:r w:rsidRPr="00B67CDA">
              <w:rPr>
                <w:rFonts w:ascii="Times New Roman" w:hAnsi="Times New Roman"/>
                <w:color w:val="222222"/>
              </w:rPr>
              <w:t xml:space="preserve"> :</w:t>
            </w:r>
            <w:proofErr w:type="gramEnd"/>
            <w:r w:rsidRPr="00B67CDA">
              <w:rPr>
                <w:rFonts w:ascii="Times New Roman" w:hAnsi="Times New Roman"/>
                <w:color w:val="222222"/>
              </w:rPr>
              <w:t xml:space="preserve"> хрестоматия / Министерство образования и науки РФ, Федеральное государственное бюджетное образовательное учреждение высшего профессионального образования «Воронежский государственный университет» ; сост. Ю.В. Астафьев, А.Ю. Астафьев. - Воронеж</w:t>
            </w:r>
            <w:proofErr w:type="gramStart"/>
            <w:r w:rsidRPr="00B67CDA">
              <w:rPr>
                <w:rFonts w:ascii="Times New Roman" w:hAnsi="Times New Roman"/>
                <w:color w:val="222222"/>
              </w:rPr>
              <w:t xml:space="preserve"> :</w:t>
            </w:r>
            <w:proofErr w:type="gramEnd"/>
            <w:r w:rsidRPr="00B67CDA">
              <w:rPr>
                <w:rFonts w:ascii="Times New Roman" w:hAnsi="Times New Roman"/>
                <w:color w:val="222222"/>
              </w:rPr>
              <w:t xml:space="preserve"> Издательский дом ВГУ, 2016. - 479 с.</w:t>
            </w:r>
            <w:proofErr w:type="gramStart"/>
            <w:r w:rsidRPr="00B67CDA">
              <w:rPr>
                <w:rFonts w:ascii="Times New Roman" w:hAnsi="Times New Roman"/>
                <w:color w:val="222222"/>
              </w:rPr>
              <w:t xml:space="preserve"> :</w:t>
            </w:r>
            <w:proofErr w:type="gramEnd"/>
            <w:r w:rsidRPr="00B67CDA">
              <w:rPr>
                <w:rFonts w:ascii="Times New Roman" w:hAnsi="Times New Roman"/>
                <w:color w:val="222222"/>
              </w:rPr>
              <w:t xml:space="preserve"> ил. - ISBN 978-5-9273-2284-8</w:t>
            </w:r>
            <w:proofErr w:type="gramStart"/>
            <w:r w:rsidRPr="00B67CDA">
              <w:rPr>
                <w:rFonts w:ascii="Times New Roman" w:hAnsi="Times New Roman"/>
                <w:color w:val="222222"/>
              </w:rPr>
              <w:t xml:space="preserve"> ;</w:t>
            </w:r>
            <w:proofErr w:type="gramEnd"/>
            <w:r w:rsidRPr="00B67CDA">
              <w:rPr>
                <w:rFonts w:ascii="Times New Roman" w:hAnsi="Times New Roman"/>
                <w:color w:val="222222"/>
              </w:rPr>
              <w:t xml:space="preserve"> То же [Электронный ресурс]. - URL: </w:t>
            </w:r>
            <w:hyperlink r:id="rId14" w:history="1">
              <w:r w:rsidRPr="00B67CDA">
                <w:rPr>
                  <w:rStyle w:val="a3"/>
                  <w:rFonts w:ascii="Times New Roman" w:hAnsi="Times New Roman"/>
                  <w:color w:val="006CA1"/>
                </w:rPr>
                <w:t>http://biblioclub.ru/index.php?page=book&amp;id=441609</w:t>
              </w:r>
            </w:hyperlink>
          </w:p>
          <w:p w:rsidR="006E16DD" w:rsidRPr="00B67CDA" w:rsidRDefault="00B67CDA" w:rsidP="00B67CDA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B67CDA">
              <w:rPr>
                <w:rFonts w:ascii="Times New Roman" w:hAnsi="Times New Roman"/>
                <w:i/>
              </w:rPr>
              <w:t>11.Шейфер С.А.</w:t>
            </w:r>
            <w:r w:rsidRPr="00B67CDA">
              <w:rPr>
                <w:rFonts w:ascii="Times New Roman" w:hAnsi="Times New Roman"/>
              </w:rPr>
              <w:t xml:space="preserve"> Доказательства и доказывание по уголовным делам: проблемы теории и правового регулирования: Монография. - 2-e изд., </w:t>
            </w:r>
            <w:proofErr w:type="spellStart"/>
            <w:r w:rsidRPr="00B67CDA">
              <w:rPr>
                <w:rFonts w:ascii="Times New Roman" w:hAnsi="Times New Roman"/>
              </w:rPr>
              <w:t>испр</w:t>
            </w:r>
            <w:proofErr w:type="spellEnd"/>
            <w:r w:rsidRPr="00B67CDA">
              <w:rPr>
                <w:rFonts w:ascii="Times New Roman" w:hAnsi="Times New Roman"/>
              </w:rPr>
              <w:t xml:space="preserve">. и доп. - М.: Норма: НИЦ ИНФРА-М, 2014. - 240 с.: \ URL: </w:t>
            </w:r>
            <w:hyperlink r:id="rId15" w:history="1">
              <w:r w:rsidRPr="00B67CDA">
                <w:rPr>
                  <w:rFonts w:ascii="Times New Roman" w:hAnsi="Times New Roman"/>
                </w:rPr>
                <w:t>http://znanium.com/catalog.php?bookinfo=431484</w:t>
              </w:r>
            </w:hyperlink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>Информационно-справочные системы: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1. Информационно-поисковая система «Закон» - база законодательства Государственной Думы РФ // http://www.legalnotes.ru/;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2. Научно-технический центр правовой информации «Система» - эталонный </w:t>
            </w:r>
            <w:hyperlink r:id="rId16" w:history="1">
              <w:r w:rsidRPr="000A5946">
                <w:rPr>
                  <w:rFonts w:ascii="Times New Roman" w:eastAsia="Times New Roman" w:hAnsi="Times New Roman"/>
                  <w:color w:val="000000"/>
                  <w:lang w:eastAsia="zh-CN"/>
                </w:rPr>
                <w:t>банк</w:t>
              </w:r>
            </w:hyperlink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 правовых актов высших органов государственной власти;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3. Информационно-правовая система «</w:t>
            </w:r>
            <w:hyperlink r:id="rId17" w:history="1">
              <w:r w:rsidRPr="000A5946">
                <w:rPr>
                  <w:rFonts w:ascii="Times New Roman" w:eastAsia="Times New Roman" w:hAnsi="Times New Roman"/>
                  <w:color w:val="0000FF"/>
                  <w:u w:val="single"/>
                  <w:lang w:eastAsia="zh-CN"/>
                </w:rPr>
                <w:t>Законодательство России</w:t>
              </w:r>
            </w:hyperlink>
            <w:r w:rsidRPr="000A5946">
              <w:rPr>
                <w:rFonts w:ascii="Times New Roman" w:eastAsia="Times New Roman" w:hAnsi="Times New Roman"/>
                <w:lang w:eastAsia="zh-CN"/>
              </w:rPr>
              <w:t>» - ГСРПА России // http://pravo.gov.ru/;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4. БД </w:t>
            </w:r>
            <w:hyperlink r:id="rId18" w:history="1">
              <w:r w:rsidRPr="000A5946">
                <w:rPr>
                  <w:rFonts w:ascii="Times New Roman" w:eastAsia="Times New Roman" w:hAnsi="Times New Roman"/>
                  <w:color w:val="0000FF"/>
                  <w:u w:val="single"/>
                  <w:lang w:eastAsia="zh-CN"/>
                </w:rPr>
                <w:t>НЦПИ Минюста России</w:t>
              </w:r>
            </w:hyperlink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 // http://www.scli.ru/;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5. БД  </w:t>
            </w:r>
            <w:hyperlink r:id="rId19" w:history="1">
              <w:r w:rsidRPr="000A5946">
                <w:rPr>
                  <w:rFonts w:ascii="Times New Roman" w:eastAsia="Times New Roman" w:hAnsi="Times New Roman"/>
                  <w:color w:val="0000FF"/>
                  <w:u w:val="single"/>
                  <w:lang w:eastAsia="zh-CN"/>
                </w:rPr>
                <w:t>Министерства иностранных дел России</w:t>
              </w:r>
            </w:hyperlink>
            <w:r w:rsidRPr="000A5946">
              <w:rPr>
                <w:rFonts w:ascii="Times New Roman" w:eastAsia="Times New Roman" w:hAnsi="Times New Roman"/>
                <w:lang w:eastAsia="zh-CN"/>
              </w:rPr>
              <w:t>;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6. СПС «Гарант» // </w:t>
            </w:r>
            <w:hyperlink r:id="rId20" w:history="1">
              <w:r w:rsidRPr="000A5946">
                <w:rPr>
                  <w:rFonts w:ascii="Times New Roman" w:eastAsia="Times New Roman" w:hAnsi="Times New Roman"/>
                  <w:color w:val="0000FF"/>
                  <w:u w:val="single"/>
                  <w:lang w:eastAsia="zh-CN"/>
                </w:rPr>
                <w:t>http://www.garant.ru/</w:t>
              </w:r>
            </w:hyperlink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7. СПС «</w:t>
            </w:r>
            <w:proofErr w:type="spellStart"/>
            <w:r w:rsidRPr="000A5946">
              <w:rPr>
                <w:rFonts w:ascii="Times New Roman" w:eastAsia="Times New Roman" w:hAnsi="Times New Roman"/>
                <w:lang w:eastAsia="zh-CN"/>
              </w:rPr>
              <w:t>КонсультантПлюс</w:t>
            </w:r>
            <w:proofErr w:type="spellEnd"/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» // </w:t>
            </w:r>
            <w:hyperlink r:id="rId21" w:history="1">
              <w:r w:rsidRPr="000A5946">
                <w:rPr>
                  <w:rFonts w:ascii="Times New Roman" w:eastAsia="Times New Roman" w:hAnsi="Times New Roman"/>
                  <w:color w:val="0000FF"/>
                  <w:u w:val="single"/>
                  <w:lang w:eastAsia="zh-CN"/>
                </w:rPr>
                <w:t>http://www.consultant.ru/</w:t>
              </w:r>
            </w:hyperlink>
            <w:r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Инструментальные средства: 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 xml:space="preserve"> мультимедийный проектор</w:t>
            </w:r>
            <w:r>
              <w:rPr>
                <w:rFonts w:ascii="Times New Roman" w:eastAsia="Times New Roman" w:hAnsi="Times New Roman"/>
                <w:lang w:eastAsia="zh-CN"/>
              </w:rPr>
              <w:t>, аудитория</w:t>
            </w:r>
            <w:r w:rsidRPr="000A5946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lang w:eastAsia="zh-CN"/>
              </w:rPr>
              <w:t>Программные средства:</w:t>
            </w:r>
          </w:p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Гарант, Консультант Плюс</w:t>
            </w:r>
            <w:r w:rsidRPr="000A5946">
              <w:rPr>
                <w:rFonts w:ascii="Times New Roman" w:eastAsia="Times New Roman" w:hAnsi="Times New Roman"/>
                <w:bCs/>
                <w:iCs/>
                <w:lang w:eastAsia="zh-CN"/>
              </w:rPr>
              <w:t>.</w:t>
            </w:r>
          </w:p>
        </w:tc>
      </w:tr>
      <w:tr w:rsidR="006E16DD" w:rsidRPr="000A5946" w:rsidTr="006F67EA"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lastRenderedPageBreak/>
              <w:t xml:space="preserve">Фонд оценочных </w:t>
            </w: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lastRenderedPageBreak/>
              <w:t>средств текущего контроля успеваемости обучающихся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892CC2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proofErr w:type="gramStart"/>
            <w:r w:rsidRPr="00892CC2">
              <w:rPr>
                <w:rFonts w:ascii="Times New Roman" w:hAnsi="Times New Roman"/>
              </w:rPr>
              <w:lastRenderedPageBreak/>
              <w:t xml:space="preserve">Проблемные лекции; «мозговой штурм» и дискуссии на практических занятиях; </w:t>
            </w:r>
            <w:r w:rsidRPr="00892CC2">
              <w:rPr>
                <w:rFonts w:ascii="Times New Roman" w:hAnsi="Times New Roman"/>
              </w:rPr>
              <w:lastRenderedPageBreak/>
              <w:t>дискуссии в режиме «круглого стола»; тренинг; анализ проблемных ситуаций; тестовые задания; рефераты; доклады; работа с интернет – источниками; вопросы для проведения зачета.</w:t>
            </w:r>
            <w:proofErr w:type="gramEnd"/>
          </w:p>
        </w:tc>
      </w:tr>
      <w:tr w:rsidR="006E16DD" w:rsidRPr="000A5946" w:rsidTr="006F67EA">
        <w:trPr>
          <w:trHeight w:val="802"/>
        </w:trPr>
        <w:tc>
          <w:tcPr>
            <w:tcW w:w="180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cs="Calibri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zh-CN"/>
              </w:rPr>
              <w:lastRenderedPageBreak/>
              <w:t>Форма промежуточной аттестации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6E16DD" w:rsidRPr="000A5946" w:rsidRDefault="006E16DD" w:rsidP="006F67EA">
            <w:pPr>
              <w:suppressAutoHyphens/>
              <w:snapToGrid w:val="0"/>
              <w:spacing w:after="0" w:line="240" w:lineRule="auto"/>
              <w:ind w:firstLine="295"/>
              <w:jc w:val="both"/>
              <w:rPr>
                <w:rFonts w:eastAsia="Times New Roman" w:cs="Calibri"/>
                <w:lang w:eastAsia="zh-CN"/>
              </w:rPr>
            </w:pPr>
            <w:r w:rsidRPr="000A5946">
              <w:rPr>
                <w:rFonts w:ascii="Times New Roman" w:eastAsia="Times New Roman" w:hAnsi="Times New Roman"/>
                <w:lang w:eastAsia="zh-CN"/>
              </w:rPr>
              <w:t>Зачёт.</w:t>
            </w:r>
          </w:p>
        </w:tc>
      </w:tr>
    </w:tbl>
    <w:p w:rsidR="006E16DD" w:rsidRDefault="006E16DD" w:rsidP="006E16DD"/>
    <w:p w:rsidR="00F34518" w:rsidRDefault="00F34518">
      <w:bookmarkStart w:id="0" w:name="_GoBack"/>
      <w:bookmarkEnd w:id="0"/>
    </w:p>
    <w:sectPr w:rsidR="00F34518" w:rsidSect="006E16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cs="Symbol"/>
      </w:rPr>
    </w:lvl>
  </w:abstractNum>
  <w:abstractNum w:abstractNumId="1">
    <w:nsid w:val="2D554CE8"/>
    <w:multiLevelType w:val="hybridMultilevel"/>
    <w:tmpl w:val="323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6974"/>
    <w:rsid w:val="002D6974"/>
    <w:rsid w:val="004A27D0"/>
    <w:rsid w:val="004F2FB8"/>
    <w:rsid w:val="00652C11"/>
    <w:rsid w:val="006E16DD"/>
    <w:rsid w:val="00975B81"/>
    <w:rsid w:val="00B67CDA"/>
    <w:rsid w:val="00C6290A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16DD"/>
    <w:rPr>
      <w:color w:val="0000FF"/>
      <w:u w:val="single"/>
    </w:rPr>
  </w:style>
  <w:style w:type="character" w:customStyle="1" w:styleId="apple-converted-space">
    <w:name w:val="apple-converted-space"/>
    <w:rsid w:val="006E1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16DD"/>
    <w:rPr>
      <w:color w:val="0000FF"/>
      <w:u w:val="single"/>
    </w:rPr>
  </w:style>
  <w:style w:type="character" w:customStyle="1" w:styleId="apple-converted-space">
    <w:name w:val="apple-converted-space"/>
    <w:rsid w:val="006E1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31484" TargetMode="External"/><Relationship Id="rId13" Type="http://schemas.openxmlformats.org/officeDocument/2006/relationships/hyperlink" Target="http://znanium.com/catalog.php?bookinfo=367381%20" TargetMode="External"/><Relationship Id="rId18" Type="http://schemas.openxmlformats.org/officeDocument/2006/relationships/hyperlink" Target="https://ru.wikipedia.org/wiki/&#1053;&#1072;&#1091;&#1095;&#1085;&#1099;&#1081;_&#1094;&#1077;&#1085;&#1090;&#1088;_&#1087;&#1088;&#1072;&#1074;&#1086;&#1074;&#1086;&#1081;_&#1080;&#1085;&#1092;&#1086;&#1088;&#1084;&#1072;&#1094;&#1080;&#108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" TargetMode="External"/><Relationship Id="rId7" Type="http://schemas.openxmlformats.org/officeDocument/2006/relationships/hyperlink" Target="http://znanium.com/catalog.php?bookinfo=438975" TargetMode="External"/><Relationship Id="rId12" Type="http://schemas.openxmlformats.org/officeDocument/2006/relationships/hyperlink" Target="http://biblioclub.ru/index.php?page=book&amp;id=279017" TargetMode="External"/><Relationship Id="rId17" Type="http://schemas.openxmlformats.org/officeDocument/2006/relationships/hyperlink" Target="http://pravo.fso.gov.ru/proxy/ips?start_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1;&#1072;&#1085;&#1082;_&#1076;&#1072;&#1085;&#1085;&#1099;&#1093;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45856" TargetMode="External"/><Relationship Id="rId11" Type="http://schemas.openxmlformats.org/officeDocument/2006/relationships/hyperlink" Target="http://znanium.com/catalog.php?bookinfo=186845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biblioclub.ru/index.php?page=book&amp;id=330553" TargetMode="External"/><Relationship Id="rId15" Type="http://schemas.openxmlformats.org/officeDocument/2006/relationships/hyperlink" Target="http://znanium.com/catalog.php?bookinfo=431484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.php?bookinfo=438975%20" TargetMode="External"/><Relationship Id="rId19" Type="http://schemas.openxmlformats.org/officeDocument/2006/relationships/hyperlink" Target="https://ru.wikipedia.org/wiki/&#1052;&#1080;&#1085;&#1080;&#1089;&#1090;&#1077;&#1088;&#1089;&#1090;&#1074;&#1086;_&#1080;&#1085;&#1086;&#1089;&#1090;&#1088;&#1072;&#1085;&#1085;&#1099;&#1093;_&#1076;&#1077;&#1083;_&#1056;&#1086;&#1089;&#1089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492296" TargetMode="External"/><Relationship Id="rId14" Type="http://schemas.openxmlformats.org/officeDocument/2006/relationships/hyperlink" Target="http://biblioclub.ru/index.php?page=book&amp;id=4416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нпг</dc:creator>
  <cp:lastModifiedBy>User</cp:lastModifiedBy>
  <cp:revision>2</cp:revision>
  <dcterms:created xsi:type="dcterms:W3CDTF">2018-08-29T09:49:00Z</dcterms:created>
  <dcterms:modified xsi:type="dcterms:W3CDTF">2018-08-29T09:49:00Z</dcterms:modified>
</cp:coreProperties>
</file>