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4C" w:rsidRDefault="000E1B02" w:rsidP="000E1B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E1B02">
        <w:rPr>
          <w:rFonts w:ascii="Calibri" w:hAnsi="Calibri" w:cs="Calibri"/>
          <w:b/>
          <w:bCs/>
          <w:color w:val="000000"/>
          <w:sz w:val="24"/>
          <w:szCs w:val="24"/>
        </w:rPr>
        <w:t>Ход подачи документов, необходимых для поступления</w:t>
      </w:r>
    </w:p>
    <w:p w:rsidR="000E1B02" w:rsidRPr="000E1B02" w:rsidRDefault="000E1B02" w:rsidP="000E1B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W w:w="9620" w:type="dxa"/>
        <w:tblInd w:w="-38" w:type="dxa"/>
        <w:tblLayout w:type="fixed"/>
        <w:tblLook w:val="0000"/>
      </w:tblPr>
      <w:tblGrid>
        <w:gridCol w:w="4708"/>
        <w:gridCol w:w="1418"/>
        <w:gridCol w:w="2067"/>
        <w:gridCol w:w="1427"/>
      </w:tblGrid>
      <w:tr w:rsidR="000E1B02" w:rsidRPr="008F06AC" w:rsidTr="000E1B02">
        <w:trPr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02" w:rsidRPr="008F06AC" w:rsidRDefault="000E1B0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02" w:rsidRPr="008F06AC" w:rsidRDefault="000E1B0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Форма</w:t>
            </w:r>
          </w:p>
          <w:p w:rsidR="000E1B02" w:rsidRPr="008F06AC" w:rsidRDefault="000E1B0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02" w:rsidRPr="008F06AC" w:rsidRDefault="000E1B0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Источник</w:t>
            </w:r>
          </w:p>
          <w:p w:rsidR="000E1B02" w:rsidRPr="008F06AC" w:rsidRDefault="000E1B0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02" w:rsidRPr="008F06AC" w:rsidRDefault="000E1B0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0E1B02" w:rsidRPr="008F06AC" w:rsidRDefault="000E1B0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поданных заявлений</w:t>
            </w:r>
          </w:p>
        </w:tc>
      </w:tr>
      <w:tr w:rsidR="000B4381" w:rsidRPr="008F06AC" w:rsidTr="00BD75DD">
        <w:trPr>
          <w:trHeight w:val="523"/>
        </w:trPr>
        <w:tc>
          <w:tcPr>
            <w:tcW w:w="9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381" w:rsidRPr="008F06AC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ПРОГРАММЫ БАКАЛАВРИАТА</w:t>
            </w:r>
          </w:p>
        </w:tc>
      </w:tr>
      <w:tr w:rsidR="000E1B02" w:rsidRPr="008F06AC" w:rsidTr="009819E5">
        <w:trPr>
          <w:trHeight w:val="305"/>
        </w:trPr>
        <w:tc>
          <w:tcPr>
            <w:tcW w:w="4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1B02" w:rsidRPr="008F06AC" w:rsidRDefault="000E1B0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color w:val="000000"/>
                <w:sz w:val="24"/>
                <w:szCs w:val="24"/>
              </w:rPr>
              <w:t>40.03.01 Юриспруденция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1B02" w:rsidRPr="008F06AC" w:rsidRDefault="000E1B0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02" w:rsidRPr="008F06AC" w:rsidRDefault="000E1B0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02" w:rsidRPr="008F06AC" w:rsidRDefault="00BC778E" w:rsidP="003B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844F3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  <w:r w:rsidR="008C2E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E1B02" w:rsidRPr="008F06AC" w:rsidTr="009819E5">
        <w:trPr>
          <w:trHeight w:val="305"/>
        </w:trPr>
        <w:tc>
          <w:tcPr>
            <w:tcW w:w="4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1B02" w:rsidRPr="008F06AC" w:rsidRDefault="000E1B0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02" w:rsidRPr="008F06AC" w:rsidRDefault="000E1B0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02" w:rsidRPr="008F06AC" w:rsidRDefault="000E1B0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F06AC">
              <w:rPr>
                <w:rFonts w:ascii="Calibri" w:hAnsi="Calibri" w:cs="Calibri"/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02" w:rsidRPr="008F06AC" w:rsidRDefault="00A7166B" w:rsidP="00A9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  <w:r w:rsidR="008C2E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E1B02" w:rsidRPr="008F06AC" w:rsidTr="000E1B02">
        <w:trPr>
          <w:trHeight w:val="176"/>
        </w:trPr>
        <w:tc>
          <w:tcPr>
            <w:tcW w:w="4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1B02" w:rsidRPr="008F06AC" w:rsidRDefault="000E1B0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1B02" w:rsidRPr="008F06AC" w:rsidRDefault="000E1B0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1B02" w:rsidRPr="008F06AC" w:rsidRDefault="000E1B0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F06AC">
              <w:rPr>
                <w:rFonts w:ascii="Calibri" w:hAnsi="Calibri" w:cs="Calibri"/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1B02" w:rsidRPr="008F06AC" w:rsidRDefault="000411EC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B4381" w:rsidRPr="008F06AC" w:rsidTr="00FA5B47">
        <w:trPr>
          <w:trHeight w:val="523"/>
        </w:trPr>
        <w:tc>
          <w:tcPr>
            <w:tcW w:w="9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381" w:rsidRPr="008F06AC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ПРОГРАММЫ СПЕЦИАЛИТЕТА</w:t>
            </w:r>
          </w:p>
        </w:tc>
      </w:tr>
      <w:tr w:rsidR="00383332" w:rsidRPr="008F06AC" w:rsidTr="00E870CF">
        <w:trPr>
          <w:trHeight w:val="625"/>
        </w:trPr>
        <w:tc>
          <w:tcPr>
            <w:tcW w:w="4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3332" w:rsidRPr="008F06AC" w:rsidRDefault="0038333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color w:val="000000"/>
                <w:sz w:val="24"/>
                <w:szCs w:val="24"/>
              </w:rPr>
              <w:t>40.05.04 Судебная и прокурорская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3332" w:rsidRPr="008F06AC" w:rsidRDefault="0038333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3332" w:rsidRPr="008F06AC" w:rsidRDefault="00383332" w:rsidP="000E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F06AC">
              <w:rPr>
                <w:rFonts w:ascii="Calibri" w:hAnsi="Calibri" w:cs="Calibri"/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3332" w:rsidRPr="008F06AC" w:rsidRDefault="00FE2747" w:rsidP="003B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8700D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="008C2E4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83332" w:rsidRPr="008F06AC" w:rsidTr="003F1A3F">
        <w:trPr>
          <w:trHeight w:val="613"/>
        </w:trPr>
        <w:tc>
          <w:tcPr>
            <w:tcW w:w="4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3332" w:rsidRPr="008F06AC" w:rsidRDefault="00383332" w:rsidP="000B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3332" w:rsidRPr="008F06AC" w:rsidRDefault="00383332" w:rsidP="000B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F06AC">
              <w:rPr>
                <w:rFonts w:ascii="Calibri" w:hAnsi="Calibri" w:cs="Calibri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3332" w:rsidRPr="008F06AC" w:rsidRDefault="00383332" w:rsidP="000B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F06AC">
              <w:rPr>
                <w:rFonts w:ascii="Calibri" w:hAnsi="Calibri" w:cs="Calibri"/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3332" w:rsidRPr="008F06AC" w:rsidRDefault="00D0466D" w:rsidP="000B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="00995F7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83332" w:rsidTr="00994DEE">
        <w:trPr>
          <w:trHeight w:val="305"/>
        </w:trPr>
        <w:tc>
          <w:tcPr>
            <w:tcW w:w="4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32" w:rsidRPr="008F06AC" w:rsidRDefault="00383332" w:rsidP="000B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32" w:rsidRPr="008F06AC" w:rsidRDefault="00383332" w:rsidP="000B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32" w:rsidRPr="008F06AC" w:rsidRDefault="00383332" w:rsidP="000B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32" w:rsidRPr="008F06AC" w:rsidRDefault="00383332" w:rsidP="000B4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E1B02" w:rsidRDefault="000E1B02"/>
    <w:sectPr w:rsidR="000E1B02" w:rsidSect="0016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0996"/>
    <w:rsid w:val="000411EC"/>
    <w:rsid w:val="000B4381"/>
    <w:rsid w:val="000D732A"/>
    <w:rsid w:val="000E1B02"/>
    <w:rsid w:val="00102A5F"/>
    <w:rsid w:val="00133C88"/>
    <w:rsid w:val="001453D0"/>
    <w:rsid w:val="00160064"/>
    <w:rsid w:val="0016308D"/>
    <w:rsid w:val="00166B28"/>
    <w:rsid w:val="00211871"/>
    <w:rsid w:val="00215329"/>
    <w:rsid w:val="00220174"/>
    <w:rsid w:val="00232DF2"/>
    <w:rsid w:val="002366C9"/>
    <w:rsid w:val="00294364"/>
    <w:rsid w:val="002974E5"/>
    <w:rsid w:val="0030347C"/>
    <w:rsid w:val="00324EFE"/>
    <w:rsid w:val="00333042"/>
    <w:rsid w:val="00383332"/>
    <w:rsid w:val="003B4CAF"/>
    <w:rsid w:val="00420996"/>
    <w:rsid w:val="00481AEF"/>
    <w:rsid w:val="00493E67"/>
    <w:rsid w:val="00593BF8"/>
    <w:rsid w:val="00631C56"/>
    <w:rsid w:val="006473B1"/>
    <w:rsid w:val="00722F39"/>
    <w:rsid w:val="00773E37"/>
    <w:rsid w:val="00824722"/>
    <w:rsid w:val="00844F36"/>
    <w:rsid w:val="008700D3"/>
    <w:rsid w:val="008C2E4E"/>
    <w:rsid w:val="008D0D7E"/>
    <w:rsid w:val="008E6B70"/>
    <w:rsid w:val="008F06AC"/>
    <w:rsid w:val="009608E9"/>
    <w:rsid w:val="00985C14"/>
    <w:rsid w:val="0098679A"/>
    <w:rsid w:val="00995F77"/>
    <w:rsid w:val="009C643D"/>
    <w:rsid w:val="009D0EAE"/>
    <w:rsid w:val="00A11888"/>
    <w:rsid w:val="00A41A80"/>
    <w:rsid w:val="00A55AE8"/>
    <w:rsid w:val="00A7166B"/>
    <w:rsid w:val="00A93C06"/>
    <w:rsid w:val="00AE016B"/>
    <w:rsid w:val="00BC778E"/>
    <w:rsid w:val="00CC4CFA"/>
    <w:rsid w:val="00D0466D"/>
    <w:rsid w:val="00D5114C"/>
    <w:rsid w:val="00D714DB"/>
    <w:rsid w:val="00DB5590"/>
    <w:rsid w:val="00DC7363"/>
    <w:rsid w:val="00E513DA"/>
    <w:rsid w:val="00ED41B4"/>
    <w:rsid w:val="00EF7C2E"/>
    <w:rsid w:val="00F2587C"/>
    <w:rsid w:val="00F73AEE"/>
    <w:rsid w:val="00F8086D"/>
    <w:rsid w:val="00FE2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Технический секретарь Приёмной комиссии</dc:creator>
  <cp:lastModifiedBy>Елены</cp:lastModifiedBy>
  <cp:revision>2</cp:revision>
  <dcterms:created xsi:type="dcterms:W3CDTF">2019-07-15T11:36:00Z</dcterms:created>
  <dcterms:modified xsi:type="dcterms:W3CDTF">2019-07-15T11:36:00Z</dcterms:modified>
</cp:coreProperties>
</file>