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EE" w:rsidRPr="001C7558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C75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Аннотация рабочей программы дисциплины  </w:t>
      </w:r>
    </w:p>
    <w:p w:rsidR="009F71EE" w:rsidRPr="00E718AB" w:rsidRDefault="00214E67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E718AB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E718AB" w:rsidRPr="00E718AB">
        <w:rPr>
          <w:rFonts w:ascii="Times New Roman" w:hAnsi="Times New Roman" w:cs="Times New Roman"/>
          <w:b/>
          <w:sz w:val="24"/>
          <w:szCs w:val="24"/>
        </w:rPr>
        <w:t>Распознавание подделки документов</w:t>
      </w:r>
      <w:r w:rsidR="009F71EE" w:rsidRPr="00E718AB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284FB9" w:rsidRPr="00B422DD" w:rsidRDefault="00284FB9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</w:rPr>
      </w:pP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E718AB" w:rsidRDefault="00E718AB" w:rsidP="00A31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718A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gramStart"/>
            <w:r w:rsidRPr="00E718AB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E718AB">
              <w:rPr>
                <w:rFonts w:ascii="Times New Roman" w:hAnsi="Times New Roman" w:cs="Times New Roman"/>
                <w:sz w:val="24"/>
                <w:szCs w:val="24"/>
              </w:rPr>
              <w:t xml:space="preserve"> знаний, умений и выработка навыков, связанных с выявлением признаков подделки документов в целях раскрытия, расследования и предупреждения преступлений, а также в иных сферах правоприменительной деятельности (судебном рассмотрении уголовных, гражданских и административных дел).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E718AB" w:rsidRDefault="00E718AB" w:rsidP="00E718A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8AB">
              <w:rPr>
                <w:rFonts w:ascii="Times New Roman" w:hAnsi="Times New Roman" w:cs="Times New Roman"/>
                <w:sz w:val="24"/>
                <w:szCs w:val="24"/>
              </w:rPr>
              <w:t>Дисциплина «Распознавание подделки документов» относится к вариативной части (обязательная дисциплина) (Б</w:t>
            </w:r>
            <w:proofErr w:type="gramStart"/>
            <w:r w:rsidRPr="00E71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718AB">
              <w:rPr>
                <w:rFonts w:ascii="Times New Roman" w:hAnsi="Times New Roman" w:cs="Times New Roman"/>
                <w:sz w:val="24"/>
                <w:szCs w:val="24"/>
              </w:rPr>
              <w:t>.В.ДВ.5.2) учебного плана по специальности 40.05.04 Судебная и прокурорская деятельность</w:t>
            </w:r>
            <w:r w:rsidR="00A84090">
              <w:rPr>
                <w:rFonts w:ascii="Times New Roman" w:hAnsi="Times New Roman" w:cs="Times New Roman"/>
                <w:sz w:val="24"/>
                <w:szCs w:val="24"/>
              </w:rPr>
              <w:t>, специализация №2 «Прокурорская деятельность»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CA" w:rsidRPr="00E718AB" w:rsidRDefault="00E718AB" w:rsidP="00E71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8AB">
              <w:rPr>
                <w:rFonts w:ascii="Times New Roman" w:hAnsi="Times New Roman" w:cs="Times New Roman"/>
                <w:sz w:val="24"/>
                <w:szCs w:val="24"/>
              </w:rPr>
              <w:t>Способность в соответствии с профилем профессиональной деятельности осуществлять профилактику, предупреждение, пресечение преступлений и правонарушений, выявлять и устранять причины и условия, способствующие их совершению (ПК-9)</w:t>
            </w:r>
          </w:p>
          <w:p w:rsidR="00E718AB" w:rsidRPr="00E718AB" w:rsidRDefault="00E718AB" w:rsidP="00E718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8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выявлять коррупционное поведение, давать оценку и содействовать его пресечению (ПК-10)</w:t>
            </w:r>
          </w:p>
          <w:p w:rsidR="00E718AB" w:rsidRPr="00E718AB" w:rsidRDefault="00E718AB" w:rsidP="00E71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8AB">
              <w:rPr>
                <w:rFonts w:ascii="Times New Roman" w:hAnsi="Times New Roman" w:cs="Times New Roman"/>
                <w:sz w:val="24"/>
                <w:szCs w:val="24"/>
              </w:rPr>
              <w:t>Способность обеспечивать реализацию актов правоприменительной деятельности (ПК-11)</w:t>
            </w:r>
          </w:p>
          <w:p w:rsidR="00E718AB" w:rsidRPr="00E718AB" w:rsidRDefault="00E718AB" w:rsidP="00E71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8AB">
              <w:rPr>
                <w:rFonts w:ascii="Times New Roman" w:hAnsi="Times New Roman" w:cs="Times New Roman"/>
                <w:sz w:val="24"/>
                <w:szCs w:val="24"/>
              </w:rPr>
              <w:t>Способность эффективно осуществлять профессиональную деятельность, обеспечивая защиту прав и законных интересов человека и гражданина, юридических лиц, общества и государства, защиту частной, государственной, муниципальной и иных форм собственности (ПК-14)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751" w:rsidRDefault="00D42751" w:rsidP="00D42751">
            <w:pPr>
              <w:tabs>
                <w:tab w:val="left" w:pos="275"/>
              </w:tabs>
              <w:spacing w:after="0"/>
              <w:ind w:right="6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усвоения дисциплины студент должен</w:t>
            </w:r>
          </w:p>
          <w:p w:rsidR="00D42751" w:rsidRPr="00BB6B82" w:rsidRDefault="00D42751" w:rsidP="00D42751">
            <w:pPr>
              <w:tabs>
                <w:tab w:val="left" w:pos="275"/>
              </w:tabs>
              <w:spacing w:after="0"/>
              <w:ind w:right="61"/>
              <w:textAlignment w:val="baseline"/>
              <w:rPr>
                <w:rFonts w:ascii="Times New Roman" w:eastAsia="Times New Roman" w:hAnsi="Times New Roman" w:cs="Times New Roman"/>
                <w:b/>
                <w:kern w:val="18"/>
                <w:sz w:val="24"/>
                <w:szCs w:val="24"/>
              </w:rPr>
            </w:pPr>
            <w:r w:rsidRPr="00BB6B82">
              <w:rPr>
                <w:rFonts w:ascii="Times New Roman" w:eastAsia="Times New Roman" w:hAnsi="Times New Roman" w:cs="Times New Roman"/>
                <w:b/>
                <w:kern w:val="18"/>
                <w:sz w:val="24"/>
                <w:szCs w:val="24"/>
              </w:rPr>
              <w:t xml:space="preserve">Знать: </w:t>
            </w:r>
            <w:r w:rsidR="00E718AB" w:rsidRPr="00E718AB">
              <w:rPr>
                <w:rFonts w:ascii="Times New Roman" w:eastAsia="Times New Roman" w:hAnsi="Times New Roman" w:cs="Times New Roman"/>
                <w:kern w:val="18"/>
                <w:sz w:val="24"/>
                <w:szCs w:val="24"/>
              </w:rPr>
              <w:t>технико-криминалистические средства, приемы и методы исследования документов</w:t>
            </w:r>
          </w:p>
          <w:p w:rsidR="00D42751" w:rsidRPr="00BB6B82" w:rsidRDefault="00D42751" w:rsidP="00D4275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="00E718AB" w:rsidRPr="00E718AB">
              <w:rPr>
                <w:rFonts w:ascii="Times New Roman" w:hAnsi="Times New Roman" w:cs="Times New Roman"/>
                <w:sz w:val="24"/>
                <w:szCs w:val="24"/>
              </w:rPr>
              <w:t>выявлять признаки подделки документов</w:t>
            </w:r>
          </w:p>
          <w:p w:rsidR="00214E67" w:rsidRPr="00E718AB" w:rsidRDefault="00D42751" w:rsidP="00E718A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 w:rsidR="00E718AB" w:rsidRPr="00E718AB">
              <w:rPr>
                <w:rFonts w:ascii="Times New Roman" w:hAnsi="Times New Roman" w:cs="Times New Roman"/>
                <w:sz w:val="24"/>
                <w:szCs w:val="24"/>
              </w:rPr>
              <w:t>применения технико-криминалистических средств, приемов и методов исследования документов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7A" w:rsidRPr="00FF5E8C" w:rsidRDefault="00E718AB" w:rsidP="00E718AB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5E8C">
              <w:rPr>
                <w:rFonts w:ascii="Times New Roman" w:hAnsi="Times New Roman"/>
                <w:sz w:val="24"/>
                <w:szCs w:val="24"/>
              </w:rPr>
              <w:t>Криминалистическое исследование документов в правоприменительной деятельности</w:t>
            </w:r>
          </w:p>
          <w:p w:rsidR="00E718AB" w:rsidRPr="00FF5E8C" w:rsidRDefault="00E718AB" w:rsidP="00E718AB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5E8C">
              <w:rPr>
                <w:rFonts w:ascii="Times New Roman" w:hAnsi="Times New Roman"/>
                <w:sz w:val="24"/>
                <w:szCs w:val="24"/>
              </w:rPr>
              <w:t>Тактика осмотра и предварительного исследования документов</w:t>
            </w:r>
          </w:p>
          <w:p w:rsidR="00E718AB" w:rsidRPr="00FF5E8C" w:rsidRDefault="00E718AB" w:rsidP="00E718AB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5E8C">
              <w:rPr>
                <w:rFonts w:ascii="Times New Roman" w:hAnsi="Times New Roman"/>
                <w:sz w:val="24"/>
                <w:szCs w:val="24"/>
              </w:rPr>
              <w:t>Исследование материалов документов</w:t>
            </w:r>
          </w:p>
          <w:p w:rsidR="00E718AB" w:rsidRPr="00FF5E8C" w:rsidRDefault="00E718AB" w:rsidP="00E718AB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5E8C">
              <w:rPr>
                <w:rFonts w:ascii="Times New Roman" w:hAnsi="Times New Roman"/>
                <w:sz w:val="24"/>
                <w:szCs w:val="24"/>
              </w:rPr>
              <w:t>Исследование документов, изготовленных с помощью печатно-множительных средств</w:t>
            </w:r>
          </w:p>
          <w:p w:rsidR="00E718AB" w:rsidRPr="00FF5E8C" w:rsidRDefault="00E718AB" w:rsidP="00E718AB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5E8C">
              <w:rPr>
                <w:rFonts w:ascii="Times New Roman" w:hAnsi="Times New Roman"/>
                <w:sz w:val="24"/>
                <w:szCs w:val="24"/>
              </w:rPr>
              <w:t>Исследование защищенной полиграфической продукции</w:t>
            </w:r>
          </w:p>
          <w:p w:rsidR="00E718AB" w:rsidRPr="00FF5E8C" w:rsidRDefault="00E718AB" w:rsidP="00E718AB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5E8C">
              <w:rPr>
                <w:rFonts w:ascii="Times New Roman" w:hAnsi="Times New Roman"/>
                <w:sz w:val="24"/>
                <w:szCs w:val="24"/>
              </w:rPr>
              <w:t>Исследование измененного почерка</w:t>
            </w:r>
          </w:p>
          <w:p w:rsidR="00E718AB" w:rsidRPr="00FF5E8C" w:rsidRDefault="00E718AB" w:rsidP="00E718AB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5E8C">
              <w:rPr>
                <w:rFonts w:ascii="Times New Roman" w:hAnsi="Times New Roman"/>
                <w:sz w:val="24"/>
                <w:szCs w:val="24"/>
              </w:rPr>
              <w:t>Криминалистическое исследование подписи</w:t>
            </w:r>
          </w:p>
          <w:p w:rsidR="00E718AB" w:rsidRPr="00FF5E8C" w:rsidRDefault="00E718AB" w:rsidP="00E718AB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5E8C">
              <w:rPr>
                <w:rFonts w:ascii="Times New Roman" w:hAnsi="Times New Roman"/>
                <w:sz w:val="24"/>
                <w:szCs w:val="24"/>
              </w:rPr>
              <w:t>Исследование удостоверительных печатных форм и их оттисков</w:t>
            </w:r>
          </w:p>
          <w:p w:rsidR="00E718AB" w:rsidRPr="00FF5E8C" w:rsidRDefault="00E718AB" w:rsidP="00E718AB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5E8C">
              <w:rPr>
                <w:rFonts w:ascii="Times New Roman" w:hAnsi="Times New Roman"/>
                <w:sz w:val="24"/>
                <w:szCs w:val="24"/>
              </w:rPr>
              <w:t>Установление давности изготовления документов</w:t>
            </w:r>
          </w:p>
          <w:p w:rsidR="00E718AB" w:rsidRPr="00FF5E8C" w:rsidRDefault="00E718AB" w:rsidP="00E718AB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5E8C">
              <w:rPr>
                <w:rFonts w:ascii="Times New Roman" w:hAnsi="Times New Roman"/>
                <w:sz w:val="24"/>
                <w:szCs w:val="24"/>
              </w:rPr>
              <w:t xml:space="preserve">Исследование документов, содержащих </w:t>
            </w:r>
            <w:proofErr w:type="spellStart"/>
            <w:r w:rsidRPr="00FF5E8C">
              <w:rPr>
                <w:rFonts w:ascii="Times New Roman" w:hAnsi="Times New Roman"/>
                <w:sz w:val="24"/>
                <w:szCs w:val="24"/>
              </w:rPr>
              <w:t>машино</w:t>
            </w:r>
            <w:proofErr w:type="spellEnd"/>
            <w:r w:rsidRPr="00FF5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E8C">
              <w:rPr>
                <w:rFonts w:ascii="Times New Roman" w:hAnsi="Times New Roman"/>
                <w:sz w:val="24"/>
                <w:szCs w:val="24"/>
              </w:rPr>
              <w:lastRenderedPageBreak/>
              <w:t>считываемую информацию</w:t>
            </w:r>
          </w:p>
          <w:p w:rsidR="00E718AB" w:rsidRPr="00E718AB" w:rsidRDefault="00FF5E8C" w:rsidP="00E718AB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5E8C">
              <w:rPr>
                <w:rFonts w:ascii="Times New Roman" w:hAnsi="Times New Roman"/>
                <w:sz w:val="24"/>
                <w:szCs w:val="24"/>
              </w:rPr>
              <w:t>Техническое исследование документов с измененным первоначальным содержанием</w:t>
            </w:r>
          </w:p>
        </w:tc>
      </w:tr>
      <w:tr w:rsidR="009F71EE" w:rsidRPr="001C7558" w:rsidTr="00051686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средства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751" w:rsidRDefault="00D42751" w:rsidP="00D42751">
            <w:pPr>
              <w:tabs>
                <w:tab w:val="left" w:pos="275"/>
              </w:tabs>
              <w:spacing w:after="0" w:line="240" w:lineRule="auto"/>
              <w:ind w:left="117" w:right="61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6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Основная и дополнительная литература</w:t>
            </w:r>
          </w:p>
          <w:p w:rsidR="00A84090" w:rsidRDefault="00FF5E8C" w:rsidP="00FF5E8C">
            <w:pPr>
              <w:spacing w:after="0" w:line="240" w:lineRule="auto"/>
              <w:ind w:lef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Криминалистика в 3 ч. Часть 1</w:t>
            </w:r>
            <w:proofErr w:type="gram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Я. </w:t>
            </w:r>
            <w:proofErr w:type="spell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Драпкин</w:t>
            </w:r>
            <w:proofErr w:type="spell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[и др.] ; ответственный редактор Л. Я. </w:t>
            </w:r>
            <w:proofErr w:type="spell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Драпкин</w:t>
            </w:r>
            <w:proofErr w:type="spell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gram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, 2019. — 246 с. — (Бакалавр.</w:t>
            </w:r>
            <w:proofErr w:type="gram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Специалист. </w:t>
            </w:r>
            <w:proofErr w:type="gram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Магистр).</w:t>
            </w:r>
            <w:proofErr w:type="gram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— ISBN 978-5-534-02037-3. — Текст</w:t>
            </w:r>
            <w:proofErr w:type="gram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https://biblio-online.ru/bcode/434587 </w:t>
            </w:r>
          </w:p>
          <w:p w:rsidR="00A84090" w:rsidRDefault="00FF5E8C" w:rsidP="00FF5E8C">
            <w:pPr>
              <w:spacing w:after="0" w:line="240" w:lineRule="auto"/>
              <w:ind w:lef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Криминалистика в 3 ч. Часть 2</w:t>
            </w:r>
            <w:proofErr w:type="gram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Я. </w:t>
            </w:r>
            <w:proofErr w:type="spell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Драпкин</w:t>
            </w:r>
            <w:proofErr w:type="spell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[и др.] ; ответственный редактор Л. Я. </w:t>
            </w:r>
            <w:proofErr w:type="spell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Драпкин</w:t>
            </w:r>
            <w:proofErr w:type="spell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gram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, 2019. — 230 с. — (Бакалавр.</w:t>
            </w:r>
            <w:proofErr w:type="gram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Специалист. </w:t>
            </w:r>
            <w:proofErr w:type="gram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Магистр).</w:t>
            </w:r>
            <w:proofErr w:type="gram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— ISBN 978-5-534-02040-3. — Текст</w:t>
            </w:r>
            <w:proofErr w:type="gram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https://biblio-online.ru/bcode/434588 </w:t>
            </w:r>
          </w:p>
          <w:p w:rsidR="00A84090" w:rsidRDefault="00FF5E8C" w:rsidP="00FF5E8C">
            <w:pPr>
              <w:spacing w:after="0" w:line="240" w:lineRule="auto"/>
              <w:ind w:lef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Криминалистика в 3 ч. Часть 3</w:t>
            </w:r>
            <w:proofErr w:type="gram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Я. </w:t>
            </w:r>
            <w:proofErr w:type="spell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Драпкин</w:t>
            </w:r>
            <w:proofErr w:type="spell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[и др.] ; ответственный редактор Л. Я. </w:t>
            </w:r>
            <w:proofErr w:type="spell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Драпкин</w:t>
            </w:r>
            <w:proofErr w:type="spell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gram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, 2019. — 391 с. — (Бакалавр.</w:t>
            </w:r>
            <w:proofErr w:type="gram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Академический курс).</w:t>
            </w:r>
            <w:proofErr w:type="gram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— ISBN 978-5-534-02042-7. — Текст</w:t>
            </w:r>
            <w:proofErr w:type="gram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5E8C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https://biblio-online.ru/bcode/434589 </w:t>
            </w:r>
          </w:p>
          <w:p w:rsidR="00FF5E8C" w:rsidRPr="00FF5E8C" w:rsidRDefault="00FF5E8C" w:rsidP="00FF5E8C">
            <w:pPr>
              <w:spacing w:after="0" w:line="240" w:lineRule="auto"/>
              <w:ind w:lef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E8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Куняев</w:t>
            </w:r>
            <w:proofErr w:type="spellEnd"/>
            <w:r w:rsidRPr="00FF5E8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, Н.Н. Документоведение</w:t>
            </w:r>
            <w:proofErr w:type="gramStart"/>
            <w:r w:rsidRPr="00FF5E8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:</w:t>
            </w:r>
            <w:proofErr w:type="gramEnd"/>
            <w:r w:rsidRPr="00FF5E8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учебник / Н.Н. </w:t>
            </w:r>
            <w:proofErr w:type="spellStart"/>
            <w:r w:rsidRPr="00FF5E8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Куняев</w:t>
            </w:r>
            <w:proofErr w:type="spellEnd"/>
            <w:r w:rsidRPr="00FF5E8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, Д.Н. </w:t>
            </w:r>
            <w:proofErr w:type="spellStart"/>
            <w:r w:rsidRPr="00FF5E8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Уралов</w:t>
            </w:r>
            <w:proofErr w:type="spellEnd"/>
            <w:r w:rsidRPr="00FF5E8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, А.Г. </w:t>
            </w:r>
            <w:proofErr w:type="spellStart"/>
            <w:r w:rsidRPr="00FF5E8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Фабричнов</w:t>
            </w:r>
            <w:proofErr w:type="spellEnd"/>
            <w:r w:rsidRPr="00FF5E8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. - Москва</w:t>
            </w:r>
            <w:proofErr w:type="gramStart"/>
            <w:r w:rsidRPr="00FF5E8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:</w:t>
            </w:r>
            <w:proofErr w:type="gramEnd"/>
            <w:r w:rsidRPr="00FF5E8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Логос, 2011. - 178 </w:t>
            </w:r>
            <w:proofErr w:type="gramStart"/>
            <w:r w:rsidRPr="00FF5E8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с</w:t>
            </w:r>
            <w:proofErr w:type="gramEnd"/>
            <w:r w:rsidRPr="00FF5E8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. - (Новая университетская библиотека). - ISBN 978-5-98704-329-8</w:t>
            </w:r>
            <w:proofErr w:type="gramStart"/>
            <w:r w:rsidRPr="00FF5E8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;</w:t>
            </w:r>
            <w:proofErr w:type="gramEnd"/>
            <w:r w:rsidRPr="00FF5E8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То же [Электронный ресурс]. - URL: </w:t>
            </w:r>
            <w:hyperlink r:id="rId5" w:history="1">
              <w:r w:rsidRPr="00FF5E8C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http://biblioclub.ru/index.php?page=book&amp;id=84880</w:t>
              </w:r>
            </w:hyperlink>
          </w:p>
          <w:p w:rsidR="00FF5E8C" w:rsidRPr="00FF5E8C" w:rsidRDefault="00FF5E8C" w:rsidP="00FF5E8C">
            <w:pPr>
              <w:pStyle w:val="0421043F04380441043E043A043B04380442043504400430044204430440044B"/>
              <w:tabs>
                <w:tab w:val="left" w:pos="0"/>
                <w:tab w:val="left" w:pos="993"/>
              </w:tabs>
              <w:spacing w:line="240" w:lineRule="auto"/>
              <w:ind w:left="117" w:firstLine="0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FF5E8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Судебно-почерковедческое и технико-криминалистическое исследование документов</w:t>
            </w:r>
            <w:proofErr w:type="gramStart"/>
            <w:r w:rsidRPr="00FF5E8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FF5E8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практическое пособие / М. В. </w:t>
            </w:r>
            <w:proofErr w:type="spellStart"/>
            <w:r w:rsidRPr="00FF5E8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Бобовкин</w:t>
            </w:r>
            <w:proofErr w:type="spellEnd"/>
            <w:r w:rsidRPr="00FF5E8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[и др.] ; ответственный редактор М. В. </w:t>
            </w:r>
            <w:proofErr w:type="spellStart"/>
            <w:r w:rsidRPr="00FF5E8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Бобовкин</w:t>
            </w:r>
            <w:proofErr w:type="spellEnd"/>
            <w:r w:rsidRPr="00FF5E8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, А. А. </w:t>
            </w:r>
            <w:proofErr w:type="spellStart"/>
            <w:r w:rsidRPr="00FF5E8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Проткин</w:t>
            </w:r>
            <w:proofErr w:type="spellEnd"/>
            <w:r w:rsidRPr="00FF5E8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. — 2-е изд., </w:t>
            </w:r>
            <w:proofErr w:type="spellStart"/>
            <w:r w:rsidRPr="00FF5E8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FF5E8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. и доп. — Москва : Издательство </w:t>
            </w:r>
            <w:proofErr w:type="spellStart"/>
            <w:r w:rsidRPr="00FF5E8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FF5E8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, 2019. — 316 с. — (Профессиональная практика). — ISBN 978-5-534-09341-4. — Текст</w:t>
            </w:r>
            <w:proofErr w:type="gramStart"/>
            <w:r w:rsidRPr="00FF5E8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FF5E8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FF5E8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FF5E8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6" w:tgtFrame="_blank" w:history="1">
              <w:r w:rsidRPr="00FF5E8C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https://biblio-online.ru/bcode/444924</w:t>
              </w:r>
            </w:hyperlink>
            <w:r w:rsidRPr="00FF5E8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 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Ресурсы информационно-телекоммуникационной сети «Интернет»</w:t>
            </w:r>
          </w:p>
          <w:p w:rsidR="00D42751" w:rsidRPr="00BB6B82" w:rsidRDefault="00B42095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D42751" w:rsidRPr="00BB6B82">
                <w:rPr>
                  <w:rFonts w:ascii="Times New Roman" w:hAnsi="Times New Roman" w:cs="Times New Roman"/>
                  <w:sz w:val="24"/>
                  <w:szCs w:val="24"/>
                </w:rPr>
                <w:t>www.pravo.gov.ru</w:t>
              </w:r>
            </w:hyperlink>
            <w:r w:rsidR="00D42751"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– Государственная система правовой информации.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www.ksrf.ru – Конституционный Суд Российской Федерации.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www.supcourt.ru – Верховный Суд Российской Федерации.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www.sledcom.ru – Следственный комитет Российской Федерации.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http://mvd.ru/ – Министерство внутренних дел Российской Федерации;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www.genproc.gov.ru – Генеральная прокуратура Российской Федерации.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www.sudrf.ru – Государственная автоматизированная система «Правосудие».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www.iuaj.net – Международная Ассоциация Содействия Правосудию.</w:t>
            </w:r>
          </w:p>
          <w:p w:rsidR="00D42751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www.law.edu.ru – Федеральный правовой портал </w:t>
            </w:r>
            <w:r w:rsidRPr="00BB6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«Юридическая Россия».</w:t>
            </w:r>
          </w:p>
          <w:p w:rsidR="00D42751" w:rsidRPr="00284FB9" w:rsidRDefault="00D42751" w:rsidP="00D42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4F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Программное обеспечение</w:t>
            </w:r>
          </w:p>
          <w:p w:rsidR="00D42751" w:rsidRPr="00284FB9" w:rsidRDefault="00D42751" w:rsidP="00D42751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 XP и выше;</w:t>
            </w:r>
          </w:p>
          <w:p w:rsidR="00D42751" w:rsidRDefault="00D42751" w:rsidP="00D42751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Пакеты </w:t>
            </w:r>
            <w:proofErr w:type="gramStart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gramEnd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назначения: текстовые редакторы: </w:t>
            </w:r>
            <w:proofErr w:type="spellStart"/>
            <w:r w:rsidRPr="00284FB9">
              <w:rPr>
                <w:rFonts w:ascii="Times New Roman" w:hAnsi="Times New Roman" w:cs="Times New Roman"/>
                <w:bCs/>
                <w:sz w:val="24"/>
                <w:szCs w:val="24"/>
              </w:rPr>
              <w:t>Microsoft</w:t>
            </w:r>
            <w:proofErr w:type="spellEnd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4FB9">
              <w:rPr>
                <w:rFonts w:ascii="Times New Roman" w:hAnsi="Times New Roman" w:cs="Times New Roman"/>
                <w:bCs/>
                <w:sz w:val="24"/>
                <w:szCs w:val="24"/>
              </w:rPr>
              <w:t>Office</w:t>
            </w:r>
            <w:proofErr w:type="spellEnd"/>
            <w:r w:rsidRPr="00284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др.</w:t>
            </w:r>
          </w:p>
          <w:p w:rsidR="00284FB9" w:rsidRPr="00D42751" w:rsidRDefault="00D42751" w:rsidP="00D42751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751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«</w:t>
            </w:r>
            <w:proofErr w:type="spellStart"/>
            <w:r w:rsidRPr="00D42751">
              <w:rPr>
                <w:rFonts w:ascii="Times New Roman" w:hAnsi="Times New Roman" w:cs="Times New Roman"/>
                <w:bCs/>
                <w:sz w:val="24"/>
                <w:szCs w:val="24"/>
              </w:rPr>
              <w:t>Антиплагиат</w:t>
            </w:r>
            <w:proofErr w:type="spellEnd"/>
            <w:r w:rsidRPr="00D42751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D42751">
            <w:pPr>
              <w:tabs>
                <w:tab w:val="left" w:pos="275"/>
              </w:tabs>
              <w:spacing w:line="240" w:lineRule="auto"/>
              <w:ind w:right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14E67" w:rsidRPr="001C7558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вопросы, рефераты</w:t>
            </w:r>
          </w:p>
        </w:tc>
      </w:tr>
      <w:tr w:rsidR="009F71EE" w:rsidRPr="001C7558" w:rsidTr="00051686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1C7558" w:rsidRDefault="00C64CDF" w:rsidP="001C7558">
            <w:pPr>
              <w:tabs>
                <w:tab w:val="left" w:pos="275"/>
              </w:tabs>
              <w:spacing w:line="240" w:lineRule="auto"/>
              <w:ind w:left="11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9F71EE" w:rsidRPr="00B422DD" w:rsidRDefault="009F71EE" w:rsidP="00CA6A9F">
      <w:pPr>
        <w:rPr>
          <w:rFonts w:ascii="Times New Roman" w:eastAsia="Times New Roman" w:hAnsi="Times New Roman" w:cs="Times New Roman"/>
        </w:rPr>
      </w:pPr>
    </w:p>
    <w:sectPr w:rsidR="009F71EE" w:rsidRPr="00B422DD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Kudrashov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multilevel"/>
    <w:tmpl w:val="6FC076E6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z w:val="22"/>
      </w:rPr>
    </w:lvl>
  </w:abstractNum>
  <w:abstractNum w:abstractNumId="2">
    <w:nsid w:val="0000001E"/>
    <w:multiLevelType w:val="multilevel"/>
    <w:tmpl w:val="0000001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7E04836"/>
    <w:multiLevelType w:val="hybridMultilevel"/>
    <w:tmpl w:val="77C05CAE"/>
    <w:lvl w:ilvl="0" w:tplc="19EE288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94F26"/>
    <w:multiLevelType w:val="hybridMultilevel"/>
    <w:tmpl w:val="7AEAD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F654158"/>
    <w:multiLevelType w:val="hybridMultilevel"/>
    <w:tmpl w:val="080AAA36"/>
    <w:lvl w:ilvl="0" w:tplc="90F227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60752"/>
    <w:multiLevelType w:val="multilevel"/>
    <w:tmpl w:val="DB862858"/>
    <w:lvl w:ilvl="0">
      <w:start w:val="1"/>
      <w:numFmt w:val="decimal"/>
      <w:lvlText w:val="%1."/>
      <w:lvlJc w:val="left"/>
      <w:pPr>
        <w:ind w:left="1776" w:hanging="70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cs="Times New Roman" w:hint="default"/>
      </w:rPr>
    </w:lvl>
  </w:abstractNum>
  <w:abstractNum w:abstractNumId="7">
    <w:nsid w:val="2EDF604B"/>
    <w:multiLevelType w:val="hybridMultilevel"/>
    <w:tmpl w:val="5E7C4D12"/>
    <w:lvl w:ilvl="0" w:tplc="E68070E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8F0E9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185DDF"/>
    <w:multiLevelType w:val="hybridMultilevel"/>
    <w:tmpl w:val="DC10E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092C38"/>
    <w:multiLevelType w:val="hybridMultilevel"/>
    <w:tmpl w:val="B546D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3BB0648"/>
    <w:multiLevelType w:val="hybridMultilevel"/>
    <w:tmpl w:val="37D089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98A3C2F"/>
    <w:multiLevelType w:val="hybridMultilevel"/>
    <w:tmpl w:val="210AC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4503035"/>
    <w:multiLevelType w:val="hybridMultilevel"/>
    <w:tmpl w:val="F6D4E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E3C85"/>
    <w:multiLevelType w:val="hybridMultilevel"/>
    <w:tmpl w:val="EEB2B7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9D4117E"/>
    <w:multiLevelType w:val="hybridMultilevel"/>
    <w:tmpl w:val="080AAA36"/>
    <w:lvl w:ilvl="0" w:tplc="90F227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</w:num>
  <w:num w:numId="7">
    <w:abstractNumId w:val="2"/>
  </w:num>
  <w:num w:numId="8">
    <w:abstractNumId w:val="0"/>
  </w:num>
  <w:num w:numId="9">
    <w:abstractNumId w:val="11"/>
  </w:num>
  <w:num w:numId="10">
    <w:abstractNumId w:val="12"/>
  </w:num>
  <w:num w:numId="11">
    <w:abstractNumId w:val="14"/>
  </w:num>
  <w:num w:numId="12">
    <w:abstractNumId w:val="7"/>
  </w:num>
  <w:num w:numId="13">
    <w:abstractNumId w:val="5"/>
  </w:num>
  <w:num w:numId="14">
    <w:abstractNumId w:val="9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9F71EE"/>
    <w:rsid w:val="00051686"/>
    <w:rsid w:val="00134146"/>
    <w:rsid w:val="00183D17"/>
    <w:rsid w:val="001C7558"/>
    <w:rsid w:val="00214E67"/>
    <w:rsid w:val="00284FB9"/>
    <w:rsid w:val="0030403A"/>
    <w:rsid w:val="003C084D"/>
    <w:rsid w:val="004107A1"/>
    <w:rsid w:val="005F5FCA"/>
    <w:rsid w:val="00695D61"/>
    <w:rsid w:val="008A0427"/>
    <w:rsid w:val="009F71EE"/>
    <w:rsid w:val="00A31BCA"/>
    <w:rsid w:val="00A84090"/>
    <w:rsid w:val="00B42095"/>
    <w:rsid w:val="00B422DD"/>
    <w:rsid w:val="00BB6B82"/>
    <w:rsid w:val="00C4377A"/>
    <w:rsid w:val="00C64CDF"/>
    <w:rsid w:val="00CA6A9F"/>
    <w:rsid w:val="00D42751"/>
    <w:rsid w:val="00D4690E"/>
    <w:rsid w:val="00E718AB"/>
    <w:rsid w:val="00EA1B77"/>
    <w:rsid w:val="00FC7CD4"/>
    <w:rsid w:val="00FF5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D17"/>
  </w:style>
  <w:style w:type="paragraph" w:styleId="1">
    <w:name w:val="heading 1"/>
    <w:basedOn w:val="a"/>
    <w:next w:val="a0"/>
    <w:link w:val="11"/>
    <w:uiPriority w:val="9"/>
    <w:qFormat/>
    <w:rsid w:val="00134146"/>
    <w:pPr>
      <w:keepNext/>
      <w:numPr>
        <w:numId w:val="8"/>
      </w:numPr>
      <w:suppressAutoHyphens/>
      <w:spacing w:before="240" w:after="60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0"/>
    <w:link w:val="20"/>
    <w:uiPriority w:val="9"/>
    <w:qFormat/>
    <w:rsid w:val="00134146"/>
    <w:pPr>
      <w:keepNext/>
      <w:numPr>
        <w:ilvl w:val="1"/>
        <w:numId w:val="8"/>
      </w:numPr>
      <w:suppressAutoHyphens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uiPriority w:val="9"/>
    <w:qFormat/>
    <w:rsid w:val="00134146"/>
    <w:pPr>
      <w:keepNext/>
      <w:numPr>
        <w:ilvl w:val="2"/>
        <w:numId w:val="8"/>
      </w:numPr>
      <w:suppressAutoHyphens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4">
    <w:name w:val="heading 4"/>
    <w:basedOn w:val="a"/>
    <w:next w:val="a0"/>
    <w:link w:val="40"/>
    <w:uiPriority w:val="9"/>
    <w:qFormat/>
    <w:rsid w:val="00134146"/>
    <w:pPr>
      <w:keepNext/>
      <w:numPr>
        <w:ilvl w:val="3"/>
        <w:numId w:val="8"/>
      </w:numPr>
      <w:suppressAutoHyphens/>
      <w:spacing w:before="240" w:after="60" w:line="100" w:lineRule="atLeast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styleId="5">
    <w:name w:val="heading 5"/>
    <w:basedOn w:val="a"/>
    <w:next w:val="a0"/>
    <w:link w:val="50"/>
    <w:uiPriority w:val="9"/>
    <w:qFormat/>
    <w:rsid w:val="00134146"/>
    <w:pPr>
      <w:numPr>
        <w:ilvl w:val="4"/>
        <w:numId w:val="8"/>
      </w:numPr>
      <w:suppressAutoHyphens/>
      <w:spacing w:before="240" w:after="60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0"/>
    <w:link w:val="60"/>
    <w:uiPriority w:val="9"/>
    <w:qFormat/>
    <w:rsid w:val="00134146"/>
    <w:pPr>
      <w:numPr>
        <w:ilvl w:val="5"/>
        <w:numId w:val="8"/>
      </w:numPr>
      <w:suppressAutoHyphens/>
      <w:spacing w:before="240" w:after="60" w:line="100" w:lineRule="atLeast"/>
      <w:outlineLvl w:val="5"/>
    </w:pPr>
    <w:rPr>
      <w:rFonts w:ascii="Calibri" w:eastAsia="Times New Roman" w:hAnsi="Calibri" w:cs="Calibri"/>
      <w:b/>
      <w:bCs/>
      <w:lang w:eastAsia="ar-SA"/>
    </w:rPr>
  </w:style>
  <w:style w:type="paragraph" w:styleId="7">
    <w:name w:val="heading 7"/>
    <w:basedOn w:val="a"/>
    <w:next w:val="a0"/>
    <w:link w:val="70"/>
    <w:uiPriority w:val="9"/>
    <w:qFormat/>
    <w:rsid w:val="00134146"/>
    <w:pPr>
      <w:numPr>
        <w:ilvl w:val="6"/>
        <w:numId w:val="8"/>
      </w:numPr>
      <w:suppressAutoHyphens/>
      <w:spacing w:before="240" w:after="60" w:line="100" w:lineRule="atLeast"/>
      <w:outlineLvl w:val="6"/>
    </w:pPr>
    <w:rPr>
      <w:rFonts w:ascii="Calibri" w:eastAsia="Times New Roman" w:hAnsi="Calibri" w:cs="Calibri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214E67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rsid w:val="0041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4107A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styleId="a6">
    <w:name w:val="Hyperlink"/>
    <w:basedOn w:val="a1"/>
    <w:uiPriority w:val="99"/>
    <w:rsid w:val="0030403A"/>
    <w:rPr>
      <w:color w:val="0000FF"/>
      <w:u w:val="single"/>
    </w:rPr>
  </w:style>
  <w:style w:type="character" w:customStyle="1" w:styleId="apple-converted-space">
    <w:name w:val="apple-converted-space"/>
    <w:rsid w:val="0030403A"/>
  </w:style>
  <w:style w:type="paragraph" w:customStyle="1" w:styleId="Style7">
    <w:name w:val="Style7"/>
    <w:basedOn w:val="a"/>
    <w:uiPriority w:val="99"/>
    <w:rsid w:val="00C64CDF"/>
    <w:pPr>
      <w:widowControl w:val="0"/>
      <w:autoSpaceDE w:val="0"/>
      <w:autoSpaceDN w:val="0"/>
      <w:adjustRightInd w:val="0"/>
      <w:spacing w:after="0" w:line="324" w:lineRule="exact"/>
      <w:ind w:firstLine="715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99"/>
    <w:qFormat/>
    <w:rsid w:val="00C6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Без интервала Знак"/>
    <w:link w:val="a7"/>
    <w:uiPriority w:val="99"/>
    <w:locked/>
    <w:rsid w:val="00C64CDF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1"/>
    <w:uiPriority w:val="99"/>
    <w:rsid w:val="001341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134146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13414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134146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uiPriority w:val="9"/>
    <w:rsid w:val="00134146"/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uiPriority w:val="9"/>
    <w:rsid w:val="00134146"/>
    <w:rPr>
      <w:rFonts w:ascii="Calibri" w:eastAsia="Times New Roman" w:hAnsi="Calibri" w:cs="Calibri"/>
      <w:b/>
      <w:bCs/>
      <w:lang w:eastAsia="ar-SA"/>
    </w:rPr>
  </w:style>
  <w:style w:type="character" w:customStyle="1" w:styleId="70">
    <w:name w:val="Заголовок 7 Знак"/>
    <w:basedOn w:val="a1"/>
    <w:link w:val="7"/>
    <w:uiPriority w:val="9"/>
    <w:rsid w:val="00134146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11">
    <w:name w:val="Заголовок 1 Знак1"/>
    <w:link w:val="1"/>
    <w:uiPriority w:val="9"/>
    <w:rsid w:val="00134146"/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a0">
    <w:name w:val="Body Text"/>
    <w:basedOn w:val="a"/>
    <w:link w:val="a9"/>
    <w:uiPriority w:val="99"/>
    <w:semiHidden/>
    <w:unhideWhenUsed/>
    <w:rsid w:val="0013414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134146"/>
  </w:style>
  <w:style w:type="paragraph" w:customStyle="1" w:styleId="0421043F04380441043E043A043B04380442043504400430044204430440044B">
    <w:name w:val="&lt;0421&gt;&lt;043F&gt;&lt;0438&gt;&lt;0441&gt;&lt;043E&gt;&lt;043A&gt;_&lt;043B&gt;&lt;0438&gt;&lt;0442&gt;&lt;0435&gt;&lt;0440&gt;&lt;0430&gt;&lt;0442&gt;&lt;0443&gt;&lt;0440&gt;&lt;044B&gt;"/>
    <w:basedOn w:val="a"/>
    <w:rsid w:val="001C7558"/>
    <w:pPr>
      <w:widowControl w:val="0"/>
      <w:suppressAutoHyphens/>
      <w:autoSpaceDE w:val="0"/>
      <w:spacing w:after="0" w:line="288" w:lineRule="auto"/>
      <w:ind w:firstLine="340"/>
      <w:jc w:val="both"/>
    </w:pPr>
    <w:rPr>
      <w:rFonts w:ascii="KudrashovC" w:eastAsia="Times New Roman" w:hAnsi="KudrashovC" w:cs="KudrashovC"/>
      <w:color w:val="000000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1"/>
    <w:uiPriority w:val="9"/>
    <w:qFormat/>
    <w:rsid w:val="00134146"/>
    <w:pPr>
      <w:keepNext/>
      <w:numPr>
        <w:numId w:val="8"/>
      </w:numPr>
      <w:suppressAutoHyphens/>
      <w:spacing w:before="240" w:after="60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0"/>
    <w:link w:val="20"/>
    <w:uiPriority w:val="9"/>
    <w:qFormat/>
    <w:rsid w:val="00134146"/>
    <w:pPr>
      <w:keepNext/>
      <w:numPr>
        <w:ilvl w:val="1"/>
        <w:numId w:val="8"/>
      </w:numPr>
      <w:suppressAutoHyphens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uiPriority w:val="9"/>
    <w:qFormat/>
    <w:rsid w:val="00134146"/>
    <w:pPr>
      <w:keepNext/>
      <w:numPr>
        <w:ilvl w:val="2"/>
        <w:numId w:val="8"/>
      </w:numPr>
      <w:suppressAutoHyphens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4">
    <w:name w:val="heading 4"/>
    <w:basedOn w:val="a"/>
    <w:next w:val="a0"/>
    <w:link w:val="40"/>
    <w:uiPriority w:val="9"/>
    <w:qFormat/>
    <w:rsid w:val="00134146"/>
    <w:pPr>
      <w:keepNext/>
      <w:numPr>
        <w:ilvl w:val="3"/>
        <w:numId w:val="8"/>
      </w:numPr>
      <w:suppressAutoHyphens/>
      <w:spacing w:before="240" w:after="60" w:line="100" w:lineRule="atLeast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styleId="5">
    <w:name w:val="heading 5"/>
    <w:basedOn w:val="a"/>
    <w:next w:val="a0"/>
    <w:link w:val="50"/>
    <w:uiPriority w:val="9"/>
    <w:qFormat/>
    <w:rsid w:val="00134146"/>
    <w:pPr>
      <w:numPr>
        <w:ilvl w:val="4"/>
        <w:numId w:val="8"/>
      </w:numPr>
      <w:suppressAutoHyphens/>
      <w:spacing w:before="240" w:after="60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0"/>
    <w:link w:val="60"/>
    <w:uiPriority w:val="9"/>
    <w:qFormat/>
    <w:rsid w:val="00134146"/>
    <w:pPr>
      <w:numPr>
        <w:ilvl w:val="5"/>
        <w:numId w:val="8"/>
      </w:numPr>
      <w:suppressAutoHyphens/>
      <w:spacing w:before="240" w:after="60" w:line="100" w:lineRule="atLeast"/>
      <w:outlineLvl w:val="5"/>
    </w:pPr>
    <w:rPr>
      <w:rFonts w:ascii="Calibri" w:eastAsia="Times New Roman" w:hAnsi="Calibri" w:cs="Calibri"/>
      <w:b/>
      <w:bCs/>
      <w:lang w:eastAsia="ar-SA"/>
    </w:rPr>
  </w:style>
  <w:style w:type="paragraph" w:styleId="7">
    <w:name w:val="heading 7"/>
    <w:basedOn w:val="a"/>
    <w:next w:val="a0"/>
    <w:link w:val="70"/>
    <w:uiPriority w:val="9"/>
    <w:qFormat/>
    <w:rsid w:val="00134146"/>
    <w:pPr>
      <w:numPr>
        <w:ilvl w:val="6"/>
        <w:numId w:val="8"/>
      </w:numPr>
      <w:suppressAutoHyphens/>
      <w:spacing w:before="240" w:after="60" w:line="100" w:lineRule="atLeast"/>
      <w:outlineLvl w:val="6"/>
    </w:pPr>
    <w:rPr>
      <w:rFonts w:ascii="Calibri" w:eastAsia="Times New Roman" w:hAnsi="Calibri" w:cs="Calibri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214E67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rsid w:val="0041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4107A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styleId="a6">
    <w:name w:val="Hyperlink"/>
    <w:basedOn w:val="a1"/>
    <w:uiPriority w:val="99"/>
    <w:rsid w:val="0030403A"/>
    <w:rPr>
      <w:color w:val="0000FF"/>
      <w:u w:val="single"/>
    </w:rPr>
  </w:style>
  <w:style w:type="character" w:customStyle="1" w:styleId="apple-converted-space">
    <w:name w:val="apple-converted-space"/>
    <w:rsid w:val="0030403A"/>
  </w:style>
  <w:style w:type="paragraph" w:customStyle="1" w:styleId="Style7">
    <w:name w:val="Style7"/>
    <w:basedOn w:val="a"/>
    <w:uiPriority w:val="99"/>
    <w:rsid w:val="00C64CDF"/>
    <w:pPr>
      <w:widowControl w:val="0"/>
      <w:autoSpaceDE w:val="0"/>
      <w:autoSpaceDN w:val="0"/>
      <w:adjustRightInd w:val="0"/>
      <w:spacing w:after="0" w:line="324" w:lineRule="exact"/>
      <w:ind w:firstLine="715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99"/>
    <w:qFormat/>
    <w:rsid w:val="00C6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Без интервала Знак"/>
    <w:link w:val="a7"/>
    <w:uiPriority w:val="99"/>
    <w:locked/>
    <w:rsid w:val="00C64CDF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1"/>
    <w:uiPriority w:val="99"/>
    <w:rsid w:val="001341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134146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13414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134146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uiPriority w:val="9"/>
    <w:rsid w:val="00134146"/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uiPriority w:val="9"/>
    <w:rsid w:val="00134146"/>
    <w:rPr>
      <w:rFonts w:ascii="Calibri" w:eastAsia="Times New Roman" w:hAnsi="Calibri" w:cs="Calibri"/>
      <w:b/>
      <w:bCs/>
      <w:lang w:eastAsia="ar-SA"/>
    </w:rPr>
  </w:style>
  <w:style w:type="character" w:customStyle="1" w:styleId="70">
    <w:name w:val="Заголовок 7 Знак"/>
    <w:basedOn w:val="a1"/>
    <w:link w:val="7"/>
    <w:uiPriority w:val="9"/>
    <w:rsid w:val="00134146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11">
    <w:name w:val="Заголовок 1 Знак1"/>
    <w:link w:val="1"/>
    <w:uiPriority w:val="9"/>
    <w:rsid w:val="00134146"/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a0">
    <w:name w:val="Body Text"/>
    <w:basedOn w:val="a"/>
    <w:link w:val="a9"/>
    <w:uiPriority w:val="99"/>
    <w:semiHidden/>
    <w:unhideWhenUsed/>
    <w:rsid w:val="0013414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134146"/>
  </w:style>
  <w:style w:type="paragraph" w:customStyle="1" w:styleId="0421043F04380441043E043A043B04380442043504400430044204430440044B">
    <w:name w:val="&lt;0421&gt;&lt;043F&gt;&lt;0438&gt;&lt;0441&gt;&lt;043E&gt;&lt;043A&gt;_&lt;043B&gt;&lt;0438&gt;&lt;0442&gt;&lt;0435&gt;&lt;0440&gt;&lt;0430&gt;&lt;0442&gt;&lt;0443&gt;&lt;0440&gt;&lt;044B&gt;"/>
    <w:basedOn w:val="a"/>
    <w:rsid w:val="001C7558"/>
    <w:pPr>
      <w:widowControl w:val="0"/>
      <w:suppressAutoHyphens/>
      <w:autoSpaceDE w:val="0"/>
      <w:spacing w:after="0" w:line="288" w:lineRule="auto"/>
      <w:ind w:firstLine="340"/>
      <w:jc w:val="both"/>
    </w:pPr>
    <w:rPr>
      <w:rFonts w:ascii="KudrashovC" w:eastAsia="Times New Roman" w:hAnsi="KudrashovC" w:cs="KudrashovC"/>
      <w:color w:val="000000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code/444924" TargetMode="External"/><Relationship Id="rId5" Type="http://schemas.openxmlformats.org/officeDocument/2006/relationships/hyperlink" Target="http://biblioclub.ru/index.php?page=book&amp;id=84880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Administrator</cp:lastModifiedBy>
  <cp:revision>3</cp:revision>
  <dcterms:created xsi:type="dcterms:W3CDTF">2019-09-24T18:01:00Z</dcterms:created>
  <dcterms:modified xsi:type="dcterms:W3CDTF">2019-10-24T12:00:00Z</dcterms:modified>
</cp:coreProperties>
</file>